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CF3" w:rsidRDefault="00CB6CF3" w:rsidP="00CB6CF3">
      <w:pPr>
        <w:ind w:firstLine="709"/>
        <w:jc w:val="center"/>
        <w:rPr>
          <w:rFonts w:cs="Arial"/>
        </w:rPr>
      </w:pP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 xml:space="preserve">АДМИНИСТРАЦИЯ 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 xml:space="preserve">КРИНИЧАНСКОГО СЕЛЬСКОГО ПОСЕЛЕНИЯ 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>РОССОШАНСКОГО МУНИЦИПАЛЬНОГО РАЙОНА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>ВОРОНЕЖСКОЙ ОБЛАСТИ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</w:p>
    <w:p w:rsidR="00CB6CF3" w:rsidRPr="001F5481" w:rsidRDefault="00CB6CF3" w:rsidP="00CB6CF3">
      <w:pPr>
        <w:ind w:firstLine="709"/>
        <w:jc w:val="center"/>
        <w:rPr>
          <w:rFonts w:cs="Arial"/>
          <w:spacing w:val="40"/>
        </w:rPr>
      </w:pPr>
      <w:r w:rsidRPr="001F5481">
        <w:rPr>
          <w:rFonts w:cs="Arial"/>
          <w:spacing w:val="40"/>
        </w:rPr>
        <w:t>ПОСТАНОВЛЕНИЕ</w:t>
      </w:r>
    </w:p>
    <w:p w:rsidR="00CB6CF3" w:rsidRPr="001F5481" w:rsidRDefault="00CB6CF3" w:rsidP="00CB6CF3">
      <w:pPr>
        <w:ind w:firstLine="709"/>
        <w:rPr>
          <w:rFonts w:cs="Arial"/>
        </w:rPr>
      </w:pPr>
      <w:r w:rsidRPr="001F5481">
        <w:rPr>
          <w:rFonts w:cs="Arial"/>
        </w:rPr>
        <w:t xml:space="preserve">от </w:t>
      </w:r>
      <w:r w:rsidR="003C0617">
        <w:rPr>
          <w:rFonts w:cs="Arial"/>
        </w:rPr>
        <w:t>09.12.2024</w:t>
      </w:r>
      <w:r>
        <w:rPr>
          <w:rFonts w:cs="Arial"/>
        </w:rPr>
        <w:t xml:space="preserve"> года</w:t>
      </w:r>
      <w:r w:rsidRPr="001F5481">
        <w:rPr>
          <w:rFonts w:cs="Arial"/>
        </w:rPr>
        <w:t xml:space="preserve"> №</w:t>
      </w:r>
      <w:r w:rsidR="003C0617">
        <w:rPr>
          <w:rFonts w:cs="Arial"/>
        </w:rPr>
        <w:t xml:space="preserve"> 97</w:t>
      </w:r>
      <w:r w:rsidRPr="001F5481">
        <w:rPr>
          <w:rFonts w:cs="Arial"/>
        </w:rPr>
        <w:tab/>
      </w:r>
    </w:p>
    <w:p w:rsidR="00CB6CF3" w:rsidRPr="001F5481" w:rsidRDefault="00CB6CF3" w:rsidP="00CB6CF3">
      <w:pPr>
        <w:ind w:firstLine="709"/>
        <w:rPr>
          <w:rFonts w:cs="Arial"/>
        </w:rPr>
      </w:pPr>
      <w:r w:rsidRPr="001F5481">
        <w:rPr>
          <w:rFonts w:cs="Arial"/>
        </w:rPr>
        <w:t>с. Криничное</w:t>
      </w:r>
    </w:p>
    <w:p w:rsidR="00CB6CF3" w:rsidRPr="00FD7901" w:rsidRDefault="00CB6CF3" w:rsidP="00FD7901">
      <w:pPr>
        <w:spacing w:before="240" w:after="60"/>
        <w:jc w:val="center"/>
        <w:outlineLvl w:val="0"/>
        <w:rPr>
          <w:rFonts w:cs="Arial"/>
          <w:b/>
          <w:bCs/>
          <w:kern w:val="28"/>
          <w:sz w:val="28"/>
          <w:szCs w:val="28"/>
        </w:rPr>
      </w:pPr>
      <w:r w:rsidRPr="00FD7901">
        <w:rPr>
          <w:rFonts w:cs="Arial"/>
          <w:b/>
          <w:sz w:val="28"/>
          <w:szCs w:val="28"/>
        </w:rPr>
        <w:t>О внесении изменений в  постановление администрации Криничанского сельского поселения Россошанского муниципального района от</w:t>
      </w:r>
      <w:r w:rsidRPr="00FD7901">
        <w:rPr>
          <w:rFonts w:cs="Arial"/>
          <w:b/>
          <w:spacing w:val="-14"/>
          <w:sz w:val="28"/>
          <w:szCs w:val="28"/>
        </w:rPr>
        <w:t xml:space="preserve">11.12.2020 года </w:t>
      </w:r>
      <w:r w:rsidRPr="00FD7901">
        <w:rPr>
          <w:rFonts w:cs="Arial"/>
          <w:b/>
          <w:sz w:val="28"/>
          <w:szCs w:val="28"/>
        </w:rPr>
        <w:t>№ 66</w:t>
      </w:r>
      <w:r w:rsidRPr="00FD7901">
        <w:rPr>
          <w:rFonts w:cs="Arial"/>
          <w:b/>
          <w:bCs/>
          <w:kern w:val="28"/>
          <w:sz w:val="28"/>
          <w:szCs w:val="28"/>
        </w:rPr>
        <w:t xml:space="preserve"> «Об утверждении муниципальной программы Криничанского сельского поселения Россошанского муниципального района </w:t>
      </w:r>
      <w:r w:rsidRPr="00FD7901">
        <w:rPr>
          <w:b/>
          <w:sz w:val="28"/>
          <w:szCs w:val="28"/>
        </w:rPr>
        <w:t>Воронежской области</w:t>
      </w:r>
      <w:r w:rsidRPr="00FD7901">
        <w:rPr>
          <w:rFonts w:cs="Arial"/>
          <w:b/>
          <w:bCs/>
          <w:kern w:val="28"/>
          <w:sz w:val="28"/>
          <w:szCs w:val="28"/>
        </w:rPr>
        <w:t>«Развитие физической культуры и спорта»</w:t>
      </w:r>
    </w:p>
    <w:p w:rsidR="00CB6CF3" w:rsidRPr="001F5481" w:rsidRDefault="00CB6CF3" w:rsidP="00CB6CF3">
      <w:pPr>
        <w:ind w:right="5103" w:firstLine="709"/>
        <w:rPr>
          <w:rFonts w:cs="Arial"/>
        </w:rPr>
      </w:pPr>
    </w:p>
    <w:p w:rsidR="0052622B" w:rsidRPr="00FD7901" w:rsidRDefault="0052622B" w:rsidP="0052622B">
      <w:pPr>
        <w:ind w:firstLine="709"/>
        <w:rPr>
          <w:rFonts w:cs="Arial"/>
          <w:kern w:val="28"/>
          <w:sz w:val="22"/>
          <w:szCs w:val="22"/>
        </w:rPr>
      </w:pPr>
      <w:r w:rsidRPr="00FD7901">
        <w:rPr>
          <w:rFonts w:cs="Arial"/>
          <w:sz w:val="22"/>
          <w:szCs w:val="22"/>
        </w:rPr>
        <w:t>В соответствии со статьей 179 Бюджетного кодекса Российской Федерации, постановлением администрации Криничанского сельского поселения от 02.12.2020 года № 61 «</w:t>
      </w:r>
      <w:r w:rsidRPr="00FD7901">
        <w:rPr>
          <w:rFonts w:cs="Arial"/>
          <w:kern w:val="28"/>
          <w:sz w:val="22"/>
          <w:szCs w:val="22"/>
        </w:rPr>
        <w:t xml:space="preserve">О порядке разработки, реализации и оценки эффективности муниципальных программ Криничанского сельского поселения», </w:t>
      </w:r>
      <w:r w:rsidRPr="00FD7901">
        <w:rPr>
          <w:rFonts w:cs="Arial"/>
          <w:sz w:val="22"/>
          <w:szCs w:val="22"/>
        </w:rPr>
        <w:t>в целях повышения эффективности расходов бюджета Криничанского сельского поселения</w:t>
      </w:r>
      <w:r w:rsidRPr="00FD7901">
        <w:rPr>
          <w:rFonts w:cs="Arial"/>
          <w:sz w:val="22"/>
          <w:szCs w:val="22"/>
          <w:lang w:eastAsia="en-US"/>
        </w:rPr>
        <w:t xml:space="preserve">, администрация </w:t>
      </w:r>
      <w:r w:rsidRPr="00FD7901">
        <w:rPr>
          <w:rFonts w:cs="Arial"/>
          <w:bCs/>
          <w:sz w:val="22"/>
          <w:szCs w:val="22"/>
        </w:rPr>
        <w:t>Криничанского</w:t>
      </w:r>
      <w:r w:rsidRPr="00FD7901">
        <w:rPr>
          <w:rFonts w:cs="Arial"/>
          <w:sz w:val="22"/>
          <w:szCs w:val="22"/>
          <w:lang w:eastAsia="en-US"/>
        </w:rPr>
        <w:t xml:space="preserve"> сельского поселения:</w:t>
      </w:r>
    </w:p>
    <w:p w:rsidR="00CB6CF3" w:rsidRPr="00FD7901" w:rsidRDefault="00CB6CF3" w:rsidP="00CB6CF3">
      <w:pPr>
        <w:widowControl w:val="0"/>
        <w:autoSpaceDE w:val="0"/>
        <w:autoSpaceDN w:val="0"/>
        <w:adjustRightInd w:val="0"/>
        <w:ind w:firstLine="709"/>
        <w:rPr>
          <w:rFonts w:cs="Arial"/>
          <w:sz w:val="22"/>
          <w:szCs w:val="22"/>
          <w:lang w:eastAsia="en-US"/>
        </w:rPr>
      </w:pPr>
    </w:p>
    <w:p w:rsidR="00CB6CF3" w:rsidRPr="00FD7901" w:rsidRDefault="00CB6CF3" w:rsidP="00FD7901">
      <w:pPr>
        <w:widowControl w:val="0"/>
        <w:autoSpaceDE w:val="0"/>
        <w:autoSpaceDN w:val="0"/>
        <w:adjustRightInd w:val="0"/>
        <w:ind w:firstLine="709"/>
        <w:jc w:val="center"/>
        <w:rPr>
          <w:rFonts w:cs="Arial"/>
          <w:sz w:val="22"/>
          <w:szCs w:val="22"/>
          <w:lang w:eastAsia="en-US"/>
        </w:rPr>
      </w:pPr>
      <w:r w:rsidRPr="00FD7901">
        <w:rPr>
          <w:rFonts w:cs="Arial"/>
          <w:sz w:val="22"/>
          <w:szCs w:val="22"/>
          <w:lang w:eastAsia="en-US"/>
        </w:rPr>
        <w:t>П О С Т А Н О В Л Я Е Т:</w:t>
      </w:r>
    </w:p>
    <w:p w:rsidR="00CB6CF3" w:rsidRPr="00FD7901" w:rsidRDefault="00CB6CF3" w:rsidP="00CB6CF3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rPr>
          <w:rFonts w:cs="Arial"/>
          <w:sz w:val="22"/>
          <w:szCs w:val="22"/>
        </w:rPr>
      </w:pPr>
      <w:r w:rsidRPr="00FD7901">
        <w:rPr>
          <w:rFonts w:cs="Arial"/>
          <w:noProof/>
          <w:sz w:val="22"/>
          <w:szCs w:val="22"/>
        </w:rPr>
        <w:t xml:space="preserve">Внести </w:t>
      </w:r>
      <w:r w:rsidR="0030050B" w:rsidRPr="00FD7901">
        <w:rPr>
          <w:rFonts w:cs="Arial"/>
          <w:sz w:val="22"/>
          <w:szCs w:val="22"/>
        </w:rPr>
        <w:t>в муниципальную программу Криничанского сельского поселения</w:t>
      </w:r>
      <w:r w:rsidRPr="00FD7901">
        <w:rPr>
          <w:rFonts w:cs="Arial"/>
          <w:sz w:val="22"/>
          <w:szCs w:val="22"/>
        </w:rPr>
        <w:t xml:space="preserve"> «</w:t>
      </w:r>
      <w:r w:rsidRPr="00FD7901">
        <w:rPr>
          <w:rFonts w:cs="Arial"/>
          <w:bCs/>
          <w:kern w:val="28"/>
          <w:sz w:val="22"/>
          <w:szCs w:val="22"/>
        </w:rPr>
        <w:t>Развитие физической культуры и спорта</w:t>
      </w:r>
      <w:r w:rsidR="0030050B" w:rsidRPr="00FD7901">
        <w:rPr>
          <w:rFonts w:cs="Arial"/>
          <w:sz w:val="22"/>
          <w:szCs w:val="22"/>
        </w:rPr>
        <w:t>» утвержденную постановлением администрации Криничанского сельского поселения</w:t>
      </w:r>
      <w:r w:rsidR="0030050B" w:rsidRPr="00FD7901">
        <w:rPr>
          <w:rFonts w:cs="Arial"/>
          <w:noProof/>
          <w:sz w:val="22"/>
          <w:szCs w:val="22"/>
        </w:rPr>
        <w:t xml:space="preserve"> от </w:t>
      </w:r>
      <w:r w:rsidR="0030050B" w:rsidRPr="00FD7901">
        <w:rPr>
          <w:rFonts w:cs="Arial"/>
          <w:spacing w:val="-14"/>
          <w:sz w:val="22"/>
          <w:szCs w:val="22"/>
        </w:rPr>
        <w:t xml:space="preserve">11.12.2020 года </w:t>
      </w:r>
      <w:r w:rsidR="0030050B" w:rsidRPr="00FD7901">
        <w:rPr>
          <w:rFonts w:cs="Arial"/>
          <w:sz w:val="22"/>
          <w:szCs w:val="22"/>
        </w:rPr>
        <w:t>№ 66следующие изменения:</w:t>
      </w:r>
    </w:p>
    <w:p w:rsidR="0030050B" w:rsidRPr="00FD7901" w:rsidRDefault="0030050B" w:rsidP="0030050B">
      <w:pPr>
        <w:ind w:firstLine="0"/>
        <w:rPr>
          <w:rFonts w:cs="Arial"/>
          <w:sz w:val="22"/>
          <w:szCs w:val="22"/>
        </w:rPr>
      </w:pPr>
      <w:r w:rsidRPr="00FD7901">
        <w:rPr>
          <w:rFonts w:cs="Arial"/>
          <w:sz w:val="22"/>
          <w:szCs w:val="22"/>
        </w:rPr>
        <w:t xml:space="preserve">           1) Продлить срок действия программы до 2027г.</w:t>
      </w:r>
    </w:p>
    <w:p w:rsidR="0030050B" w:rsidRPr="00FD7901" w:rsidRDefault="0030050B" w:rsidP="0030050B">
      <w:pPr>
        <w:pStyle w:val="a3"/>
        <w:ind w:left="0" w:firstLine="720"/>
        <w:rPr>
          <w:rFonts w:ascii="Arial" w:hAnsi="Arial" w:cs="Arial"/>
          <w:sz w:val="22"/>
          <w:szCs w:val="22"/>
        </w:rPr>
      </w:pPr>
      <w:r w:rsidRPr="00FD7901">
        <w:rPr>
          <w:rFonts w:ascii="Arial" w:hAnsi="Arial" w:cs="Arial"/>
          <w:sz w:val="22"/>
          <w:szCs w:val="22"/>
        </w:rPr>
        <w:t>2) Изложить муниципальную программу в новой редакции согласно приложению.</w:t>
      </w:r>
    </w:p>
    <w:p w:rsidR="0030050B" w:rsidRPr="00FD7901" w:rsidRDefault="0030050B" w:rsidP="0030050B">
      <w:pPr>
        <w:ind w:firstLine="709"/>
        <w:rPr>
          <w:rFonts w:cs="Arial"/>
          <w:sz w:val="22"/>
          <w:szCs w:val="22"/>
        </w:rPr>
      </w:pPr>
      <w:r w:rsidRPr="00FD7901">
        <w:rPr>
          <w:rFonts w:cs="Arial"/>
          <w:sz w:val="22"/>
          <w:szCs w:val="22"/>
        </w:rPr>
        <w:t>2. Финансирование программы осуществляется в рамках бюджетных средств, предусмотренных в бюджете Криничанского сельского поселения на очередной финансовый год.</w:t>
      </w:r>
    </w:p>
    <w:p w:rsidR="0030050B" w:rsidRPr="00FD7901" w:rsidRDefault="0030050B" w:rsidP="0030050B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rPr>
          <w:rFonts w:ascii="Arial" w:hAnsi="Arial" w:cs="Arial"/>
          <w:sz w:val="22"/>
          <w:szCs w:val="22"/>
        </w:rPr>
      </w:pPr>
      <w:r w:rsidRPr="00FD7901">
        <w:rPr>
          <w:rFonts w:ascii="Arial" w:hAnsi="Arial" w:cs="Arial"/>
          <w:sz w:val="22"/>
          <w:szCs w:val="22"/>
        </w:rPr>
        <w:t xml:space="preserve">Опубликовать настоящее постановление в официальном вестнике администрации </w:t>
      </w:r>
      <w:r w:rsidRPr="00FD7901">
        <w:rPr>
          <w:rFonts w:ascii="Arial" w:hAnsi="Arial" w:cs="Arial"/>
          <w:bCs/>
          <w:sz w:val="22"/>
          <w:szCs w:val="22"/>
        </w:rPr>
        <w:t>Криничанского</w:t>
      </w:r>
      <w:r w:rsidRPr="00FD7901">
        <w:rPr>
          <w:rFonts w:ascii="Arial" w:hAnsi="Arial" w:cs="Arial"/>
          <w:sz w:val="22"/>
          <w:szCs w:val="22"/>
        </w:rPr>
        <w:t xml:space="preserve"> сельского поселения Россошанского муниципального района и разместить на официальном сайте в сети Интернет.</w:t>
      </w:r>
    </w:p>
    <w:p w:rsidR="0030050B" w:rsidRPr="00FD7901" w:rsidRDefault="0030050B" w:rsidP="0030050B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rPr>
          <w:rFonts w:cs="Arial"/>
          <w:sz w:val="22"/>
          <w:szCs w:val="22"/>
        </w:rPr>
      </w:pPr>
      <w:r w:rsidRPr="00FD7901">
        <w:rPr>
          <w:rFonts w:cs="Arial"/>
          <w:bCs/>
          <w:sz w:val="22"/>
          <w:szCs w:val="22"/>
        </w:rPr>
        <w:t>Настоящее постановление вступает в силу после его официального опубликования.</w:t>
      </w:r>
    </w:p>
    <w:p w:rsidR="0030050B" w:rsidRPr="00FD7901" w:rsidRDefault="0030050B" w:rsidP="0030050B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rPr>
          <w:rFonts w:cs="Arial"/>
          <w:sz w:val="22"/>
          <w:szCs w:val="22"/>
        </w:rPr>
      </w:pPr>
      <w:r w:rsidRPr="00FD7901">
        <w:rPr>
          <w:rFonts w:cs="Arial"/>
          <w:sz w:val="22"/>
          <w:szCs w:val="22"/>
        </w:rPr>
        <w:t xml:space="preserve">Контроль исполнения настоящего постановления возложить на главу </w:t>
      </w:r>
      <w:r w:rsidRPr="00FD7901">
        <w:rPr>
          <w:rFonts w:cs="Arial"/>
          <w:bCs/>
          <w:sz w:val="22"/>
          <w:szCs w:val="22"/>
        </w:rPr>
        <w:t>Криничанского</w:t>
      </w:r>
      <w:r w:rsidRPr="00FD7901">
        <w:rPr>
          <w:rFonts w:cs="Arial"/>
          <w:sz w:val="22"/>
          <w:szCs w:val="22"/>
        </w:rPr>
        <w:t xml:space="preserve"> сельского поселения.</w:t>
      </w:r>
    </w:p>
    <w:p w:rsidR="00CB6CF3" w:rsidRPr="001F5481" w:rsidRDefault="00CB6CF3" w:rsidP="0030050B">
      <w:pPr>
        <w:widowControl w:val="0"/>
        <w:autoSpaceDE w:val="0"/>
        <w:autoSpaceDN w:val="0"/>
        <w:adjustRightInd w:val="0"/>
        <w:ind w:firstLine="0"/>
        <w:rPr>
          <w:rFonts w:eastAsia="Calibri" w:cs="Arial"/>
        </w:rPr>
      </w:pPr>
    </w:p>
    <w:tbl>
      <w:tblPr>
        <w:tblW w:w="0" w:type="auto"/>
        <w:tblLook w:val="04A0"/>
      </w:tblPr>
      <w:tblGrid>
        <w:gridCol w:w="3936"/>
        <w:gridCol w:w="2633"/>
        <w:gridCol w:w="3285"/>
      </w:tblGrid>
      <w:tr w:rsidR="00CB6CF3" w:rsidRPr="001F5481" w:rsidTr="000C2013">
        <w:tc>
          <w:tcPr>
            <w:tcW w:w="3936" w:type="dxa"/>
          </w:tcPr>
          <w:p w:rsidR="00CB6CF3" w:rsidRPr="001F5481" w:rsidRDefault="00CB6CF3" w:rsidP="000C2013">
            <w:pPr>
              <w:tabs>
                <w:tab w:val="num" w:pos="0"/>
              </w:tabs>
              <w:ind w:firstLine="0"/>
              <w:rPr>
                <w:rFonts w:cs="Arial"/>
                <w:snapToGrid w:val="0"/>
              </w:rPr>
            </w:pPr>
            <w:r w:rsidRPr="001F5481">
              <w:rPr>
                <w:rFonts w:cs="Arial"/>
                <w:snapToGrid w:val="0"/>
              </w:rPr>
              <w:t xml:space="preserve">Глава Криничанского </w:t>
            </w:r>
          </w:p>
          <w:p w:rsidR="00CB6CF3" w:rsidRPr="001F5481" w:rsidRDefault="00CB6CF3" w:rsidP="000C2013">
            <w:pPr>
              <w:tabs>
                <w:tab w:val="num" w:pos="0"/>
              </w:tabs>
              <w:ind w:firstLine="0"/>
              <w:rPr>
                <w:rFonts w:cs="Arial"/>
                <w:snapToGrid w:val="0"/>
              </w:rPr>
            </w:pPr>
            <w:r w:rsidRPr="001F5481">
              <w:rPr>
                <w:rFonts w:cs="Arial"/>
                <w:snapToGrid w:val="0"/>
              </w:rPr>
              <w:t>сельского поселения</w:t>
            </w:r>
          </w:p>
        </w:tc>
        <w:tc>
          <w:tcPr>
            <w:tcW w:w="2633" w:type="dxa"/>
          </w:tcPr>
          <w:p w:rsidR="00CB6CF3" w:rsidRDefault="00CB6CF3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Default="003B1DA5" w:rsidP="000C2013">
            <w:pPr>
              <w:tabs>
                <w:tab w:val="num" w:pos="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3B1DA5" w:rsidRPr="001F5481" w:rsidRDefault="003B1DA5" w:rsidP="000C2013">
            <w:pPr>
              <w:tabs>
                <w:tab w:val="num" w:pos="0"/>
              </w:tabs>
              <w:rPr>
                <w:rFonts w:cs="Arial"/>
                <w:snapToGrid w:val="0"/>
              </w:rPr>
            </w:pPr>
          </w:p>
        </w:tc>
        <w:tc>
          <w:tcPr>
            <w:tcW w:w="3285" w:type="dxa"/>
          </w:tcPr>
          <w:p w:rsidR="00CB6CF3" w:rsidRPr="001F5481" w:rsidRDefault="00CB6CF3" w:rsidP="000C2013">
            <w:pPr>
              <w:tabs>
                <w:tab w:val="num" w:pos="0"/>
              </w:tabs>
              <w:rPr>
                <w:rFonts w:cs="Arial"/>
                <w:snapToGrid w:val="0"/>
              </w:rPr>
            </w:pPr>
          </w:p>
          <w:p w:rsidR="00CB6CF3" w:rsidRPr="001F5481" w:rsidRDefault="00CB6CF3" w:rsidP="000C2013">
            <w:pPr>
              <w:tabs>
                <w:tab w:val="num" w:pos="0"/>
              </w:tabs>
              <w:rPr>
                <w:rFonts w:cs="Arial"/>
                <w:snapToGrid w:val="0"/>
              </w:rPr>
            </w:pPr>
            <w:r w:rsidRPr="001F5481">
              <w:rPr>
                <w:rFonts w:cs="Arial"/>
                <w:snapToGrid w:val="0"/>
              </w:rPr>
              <w:t>О.П.Шевченко</w:t>
            </w:r>
          </w:p>
        </w:tc>
      </w:tr>
    </w:tbl>
    <w:p w:rsidR="00CB6CF3" w:rsidRPr="001F5481" w:rsidRDefault="00CB6CF3" w:rsidP="00CB6CF3">
      <w:pPr>
        <w:ind w:firstLine="0"/>
        <w:jc w:val="left"/>
        <w:rPr>
          <w:rFonts w:cs="Arial"/>
        </w:rPr>
      </w:pPr>
    </w:p>
    <w:p w:rsidR="00CB6CF3" w:rsidRPr="001F5481" w:rsidRDefault="00CB6CF3" w:rsidP="00CB6CF3">
      <w:pPr>
        <w:ind w:firstLine="5103"/>
        <w:jc w:val="right"/>
        <w:rPr>
          <w:rFonts w:cs="Arial"/>
        </w:rPr>
      </w:pPr>
    </w:p>
    <w:p w:rsidR="00CB6CF3" w:rsidRPr="001F5481" w:rsidRDefault="00CB6CF3" w:rsidP="00CB6CF3">
      <w:pPr>
        <w:ind w:left="5103" w:firstLine="0"/>
        <w:rPr>
          <w:rFonts w:cs="Arial"/>
        </w:rPr>
      </w:pPr>
      <w:r w:rsidRPr="001F5481">
        <w:rPr>
          <w:rFonts w:cs="Arial"/>
        </w:rPr>
        <w:lastRenderedPageBreak/>
        <w:t xml:space="preserve">Приложение </w:t>
      </w:r>
    </w:p>
    <w:p w:rsidR="00CB6CF3" w:rsidRPr="001F5481" w:rsidRDefault="00CB6CF3" w:rsidP="00CB6CF3">
      <w:pPr>
        <w:ind w:left="5103" w:firstLine="0"/>
        <w:rPr>
          <w:rFonts w:cs="Arial"/>
        </w:rPr>
      </w:pPr>
      <w:r w:rsidRPr="001F5481">
        <w:rPr>
          <w:rFonts w:cs="Arial"/>
        </w:rPr>
        <w:t>к постановлению администрации</w:t>
      </w:r>
    </w:p>
    <w:p w:rsidR="00CB6CF3" w:rsidRPr="001F5481" w:rsidRDefault="00CB6CF3" w:rsidP="00CB6CF3">
      <w:pPr>
        <w:ind w:left="5103" w:firstLine="0"/>
        <w:rPr>
          <w:rFonts w:cs="Arial"/>
        </w:rPr>
      </w:pPr>
      <w:r w:rsidRPr="001F5481">
        <w:rPr>
          <w:rFonts w:cs="Arial"/>
        </w:rPr>
        <w:t>Криничанского сельского поселения</w:t>
      </w:r>
    </w:p>
    <w:p w:rsidR="00CB6CF3" w:rsidRPr="001F5481" w:rsidRDefault="00CB6CF3" w:rsidP="00CB6CF3">
      <w:pPr>
        <w:ind w:left="5103" w:firstLine="0"/>
        <w:rPr>
          <w:rFonts w:cs="Arial"/>
        </w:rPr>
      </w:pPr>
      <w:r w:rsidRPr="001F5481">
        <w:rPr>
          <w:rFonts w:cs="Arial"/>
        </w:rPr>
        <w:t>от</w:t>
      </w:r>
      <w:r w:rsidR="003C0617">
        <w:rPr>
          <w:rFonts w:cs="Arial"/>
          <w:spacing w:val="-14"/>
        </w:rPr>
        <w:t>09.12.2024</w:t>
      </w:r>
      <w:r>
        <w:rPr>
          <w:rFonts w:cs="Arial"/>
          <w:spacing w:val="-14"/>
        </w:rPr>
        <w:t xml:space="preserve">  года</w:t>
      </w:r>
      <w:r w:rsidRPr="001F5481">
        <w:rPr>
          <w:rFonts w:cs="Arial"/>
        </w:rPr>
        <w:t>№</w:t>
      </w:r>
      <w:r w:rsidR="003C0617">
        <w:rPr>
          <w:rFonts w:cs="Arial"/>
        </w:rPr>
        <w:t>97</w:t>
      </w:r>
    </w:p>
    <w:p w:rsidR="00CB6CF3" w:rsidRPr="001F5481" w:rsidRDefault="00CB6CF3" w:rsidP="00CB6CF3">
      <w:pPr>
        <w:ind w:left="5103" w:firstLine="0"/>
        <w:rPr>
          <w:rFonts w:cs="Arial"/>
        </w:rPr>
      </w:pP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 xml:space="preserve">Муниципальная программа Криничанского сельского поселения 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>Россошанского муниципального района</w:t>
      </w:r>
    </w:p>
    <w:p w:rsidR="00CB6CF3" w:rsidRPr="001F5481" w:rsidRDefault="00CB6CF3" w:rsidP="00CB6CF3">
      <w:pPr>
        <w:pStyle w:val="ConsPlusNormal"/>
        <w:ind w:firstLine="709"/>
        <w:jc w:val="center"/>
        <w:rPr>
          <w:sz w:val="24"/>
          <w:szCs w:val="24"/>
        </w:rPr>
      </w:pPr>
      <w:r w:rsidRPr="001F5481">
        <w:rPr>
          <w:sz w:val="24"/>
          <w:szCs w:val="24"/>
        </w:rPr>
        <w:t>«Развитие физической культуры и спорта»</w:t>
      </w:r>
    </w:p>
    <w:p w:rsidR="00CB6CF3" w:rsidRPr="001F5481" w:rsidRDefault="00CB6CF3" w:rsidP="00CB6CF3">
      <w:pPr>
        <w:pStyle w:val="ConsPlusNormal"/>
        <w:ind w:firstLine="709"/>
        <w:jc w:val="center"/>
        <w:rPr>
          <w:sz w:val="24"/>
          <w:szCs w:val="24"/>
        </w:rPr>
      </w:pPr>
    </w:p>
    <w:p w:rsidR="00CB6CF3" w:rsidRPr="001F5481" w:rsidRDefault="00CB6CF3" w:rsidP="00CB6CF3">
      <w:pPr>
        <w:pStyle w:val="ConsPlusNormal"/>
        <w:ind w:firstLine="709"/>
        <w:jc w:val="center"/>
        <w:rPr>
          <w:sz w:val="24"/>
          <w:szCs w:val="24"/>
        </w:rPr>
      </w:pPr>
      <w:r w:rsidRPr="001F5481">
        <w:rPr>
          <w:sz w:val="24"/>
          <w:szCs w:val="24"/>
        </w:rPr>
        <w:t>Паспорт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>муниципальной программы Криничанского сельского поселения Россошанского</w:t>
      </w:r>
    </w:p>
    <w:p w:rsidR="00CB6CF3" w:rsidRPr="001F5481" w:rsidRDefault="00CB6CF3" w:rsidP="00CB6CF3">
      <w:pPr>
        <w:ind w:firstLine="709"/>
        <w:jc w:val="center"/>
        <w:rPr>
          <w:rFonts w:cs="Arial"/>
        </w:rPr>
      </w:pPr>
      <w:r w:rsidRPr="001F5481">
        <w:rPr>
          <w:rFonts w:cs="Arial"/>
        </w:rPr>
        <w:t>муниципального района «Развитие физической культуры и спорта» (далее - Программа)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50"/>
        <w:gridCol w:w="6897"/>
      </w:tblGrid>
      <w:tr w:rsidR="00CB6CF3" w:rsidRPr="001F5481" w:rsidTr="000C2013">
        <w:trPr>
          <w:trHeight w:val="750"/>
        </w:trPr>
        <w:tc>
          <w:tcPr>
            <w:tcW w:w="2850" w:type="dxa"/>
          </w:tcPr>
          <w:p w:rsidR="00CB6CF3" w:rsidRPr="001F5481" w:rsidRDefault="00CB6CF3" w:rsidP="000C2013">
            <w:pPr>
              <w:ind w:firstLine="0"/>
              <w:rPr>
                <w:rFonts w:cs="Arial"/>
              </w:rPr>
            </w:pPr>
            <w:r w:rsidRPr="001F5481">
              <w:rPr>
                <w:rFonts w:cs="Arial"/>
              </w:rPr>
              <w:t>Ответственный исполнитель муниципальной программы</w:t>
            </w:r>
          </w:p>
        </w:tc>
        <w:tc>
          <w:tcPr>
            <w:tcW w:w="6897" w:type="dxa"/>
            <w:noWrap/>
            <w:vAlign w:val="bottom"/>
          </w:tcPr>
          <w:p w:rsidR="00CB6CF3" w:rsidRPr="001F5481" w:rsidRDefault="00CB6CF3" w:rsidP="000C2013">
            <w:pPr>
              <w:ind w:firstLine="0"/>
              <w:rPr>
                <w:rFonts w:cs="Arial"/>
                <w:color w:val="000000"/>
              </w:rPr>
            </w:pPr>
            <w:r w:rsidRPr="001F5481">
              <w:rPr>
                <w:rFonts w:cs="Arial"/>
                <w:color w:val="000000"/>
              </w:rPr>
              <w:t xml:space="preserve">Администрация </w:t>
            </w:r>
            <w:r w:rsidRPr="001F5481">
              <w:rPr>
                <w:rFonts w:cs="Arial"/>
              </w:rPr>
              <w:t>Криничанского</w:t>
            </w:r>
            <w:r w:rsidRPr="001F5481">
              <w:rPr>
                <w:rFonts w:cs="Arial"/>
                <w:color w:val="000000"/>
              </w:rPr>
              <w:t xml:space="preserve"> сельского поселения</w:t>
            </w:r>
          </w:p>
        </w:tc>
      </w:tr>
      <w:tr w:rsidR="00CB6CF3" w:rsidRPr="001F5481" w:rsidTr="000C2013">
        <w:trPr>
          <w:trHeight w:val="750"/>
        </w:trPr>
        <w:tc>
          <w:tcPr>
            <w:tcW w:w="2850" w:type="dxa"/>
          </w:tcPr>
          <w:p w:rsidR="00CB6CF3" w:rsidRPr="001F5481" w:rsidRDefault="00CB6CF3" w:rsidP="000C2013">
            <w:pPr>
              <w:ind w:firstLine="0"/>
              <w:rPr>
                <w:rFonts w:cs="Arial"/>
              </w:rPr>
            </w:pPr>
            <w:r w:rsidRPr="001F5481">
              <w:rPr>
                <w:rFonts w:cs="Arial"/>
              </w:rPr>
              <w:t>Исполнители муниципальной программы</w:t>
            </w:r>
          </w:p>
        </w:tc>
        <w:tc>
          <w:tcPr>
            <w:tcW w:w="6897" w:type="dxa"/>
            <w:vAlign w:val="bottom"/>
          </w:tcPr>
          <w:p w:rsidR="00CB6CF3" w:rsidRPr="001F5481" w:rsidRDefault="00CB6CF3" w:rsidP="000C2013">
            <w:pPr>
              <w:ind w:firstLine="0"/>
              <w:rPr>
                <w:rFonts w:cs="Arial"/>
                <w:color w:val="000000"/>
              </w:rPr>
            </w:pPr>
            <w:r w:rsidRPr="001F5481">
              <w:rPr>
                <w:rFonts w:cs="Arial"/>
                <w:color w:val="000000"/>
              </w:rPr>
              <w:t xml:space="preserve">Администрация </w:t>
            </w:r>
            <w:r w:rsidRPr="001F5481">
              <w:rPr>
                <w:rFonts w:cs="Arial"/>
              </w:rPr>
              <w:t>Криничанского</w:t>
            </w:r>
            <w:r w:rsidRPr="001F5481">
              <w:rPr>
                <w:rFonts w:cs="Arial"/>
                <w:color w:val="000000"/>
              </w:rPr>
              <w:t xml:space="preserve"> сельского поселения</w:t>
            </w:r>
          </w:p>
        </w:tc>
      </w:tr>
      <w:tr w:rsidR="00CB6CF3" w:rsidRPr="001F5481" w:rsidTr="000C2013">
        <w:trPr>
          <w:trHeight w:val="1125"/>
        </w:trPr>
        <w:tc>
          <w:tcPr>
            <w:tcW w:w="2850" w:type="dxa"/>
          </w:tcPr>
          <w:p w:rsidR="00CB6CF3" w:rsidRPr="001F5481" w:rsidRDefault="00CB6CF3" w:rsidP="000C2013">
            <w:pPr>
              <w:ind w:firstLine="0"/>
              <w:jc w:val="left"/>
              <w:rPr>
                <w:rFonts w:cs="Arial"/>
              </w:rPr>
            </w:pPr>
            <w:r w:rsidRPr="001F5481">
              <w:rPr>
                <w:rFonts w:cs="Arial"/>
              </w:rPr>
              <w:t>Основные мероприятия</w:t>
            </w:r>
          </w:p>
          <w:p w:rsidR="00CB6CF3" w:rsidRPr="001F5481" w:rsidRDefault="00CB6CF3" w:rsidP="000C2013">
            <w:pPr>
              <w:ind w:firstLine="0"/>
              <w:jc w:val="left"/>
              <w:rPr>
                <w:rFonts w:cs="Arial"/>
              </w:rPr>
            </w:pPr>
            <w:r w:rsidRPr="001F5481">
              <w:rPr>
                <w:rFonts w:cs="Arial"/>
              </w:rPr>
              <w:t>программы</w:t>
            </w:r>
          </w:p>
          <w:p w:rsidR="00CB6CF3" w:rsidRPr="001F5481" w:rsidRDefault="00CB6CF3" w:rsidP="000C2013">
            <w:pPr>
              <w:ind w:firstLine="0"/>
              <w:rPr>
                <w:rFonts w:cs="Arial"/>
              </w:rPr>
            </w:pPr>
          </w:p>
        </w:tc>
        <w:tc>
          <w:tcPr>
            <w:tcW w:w="6897" w:type="dxa"/>
            <w:vAlign w:val="center"/>
          </w:tcPr>
          <w:p w:rsidR="00CB6CF3" w:rsidRPr="001F5481" w:rsidRDefault="00CB6CF3" w:rsidP="000C2013">
            <w:pPr>
              <w:ind w:firstLine="0"/>
              <w:rPr>
                <w:rFonts w:cs="Arial"/>
              </w:rPr>
            </w:pPr>
            <w:r w:rsidRPr="001F5481">
              <w:rPr>
                <w:rFonts w:cs="Arial"/>
              </w:rPr>
              <w:t>Основное мероприятие 1. Вовлечение населения в занятия физической культуры и спортом.</w:t>
            </w:r>
          </w:p>
          <w:p w:rsidR="00CB6CF3" w:rsidRPr="001F5481" w:rsidRDefault="00CB6CF3" w:rsidP="000C2013">
            <w:pPr>
              <w:ind w:firstLine="0"/>
              <w:rPr>
                <w:rFonts w:cs="Arial"/>
              </w:rPr>
            </w:pPr>
            <w:r w:rsidRPr="001F5481">
              <w:rPr>
                <w:rFonts w:cs="Arial"/>
              </w:rPr>
              <w:t>Основное мероприятие 2. Реализация мероприятий Всероссийского физкультурно-спортивного комплекса «Готов к труду и обороне»</w:t>
            </w:r>
          </w:p>
        </w:tc>
      </w:tr>
      <w:tr w:rsidR="00CB6CF3" w:rsidRPr="00264D41" w:rsidTr="000C2013">
        <w:trPr>
          <w:trHeight w:val="375"/>
        </w:trPr>
        <w:tc>
          <w:tcPr>
            <w:tcW w:w="2850" w:type="dxa"/>
          </w:tcPr>
          <w:p w:rsidR="00CB6CF3" w:rsidRPr="001F5481" w:rsidRDefault="00CB6CF3" w:rsidP="000C2013">
            <w:pPr>
              <w:ind w:firstLine="0"/>
              <w:rPr>
                <w:rFonts w:cs="Arial"/>
              </w:rPr>
            </w:pPr>
            <w:r w:rsidRPr="001F5481">
              <w:rPr>
                <w:rFonts w:cs="Arial"/>
              </w:rPr>
              <w:t>Цели муниципальной программы</w:t>
            </w:r>
          </w:p>
        </w:tc>
        <w:tc>
          <w:tcPr>
            <w:tcW w:w="6897" w:type="dxa"/>
            <w:shd w:val="clear" w:color="auto" w:fill="FFFFFF"/>
            <w:vAlign w:val="center"/>
          </w:tcPr>
          <w:p w:rsidR="00CB6CF3" w:rsidRPr="001F5481" w:rsidRDefault="00CB6CF3" w:rsidP="000C2013">
            <w:pPr>
              <w:pStyle w:val="ConsPlusNormal"/>
              <w:spacing w:line="276" w:lineRule="auto"/>
              <w:ind w:firstLine="0"/>
              <w:jc w:val="both"/>
              <w:rPr>
                <w:bCs/>
                <w:sz w:val="24"/>
                <w:szCs w:val="24"/>
              </w:rPr>
            </w:pPr>
            <w:r w:rsidRPr="001F5481">
              <w:rPr>
                <w:sz w:val="24"/>
                <w:szCs w:val="24"/>
              </w:rPr>
              <w:t>Проведение мероприятий по созданию условий для увеличения доли граждан, систематически занимающихся физической культурой и спортом.</w:t>
            </w:r>
          </w:p>
          <w:p w:rsidR="00CB6CF3" w:rsidRPr="00FC7E2C" w:rsidRDefault="00CB6CF3" w:rsidP="000C2013">
            <w:pPr>
              <w:pStyle w:val="1"/>
              <w:ind w:left="0" w:firstLine="0"/>
              <w:rPr>
                <w:rFonts w:cs="Arial"/>
              </w:rPr>
            </w:pPr>
            <w:r w:rsidRPr="001F5481">
              <w:rPr>
                <w:rFonts w:cs="Arial"/>
              </w:rPr>
              <w:t>Успешное проведение на территории Криничанского  сельского поселения спортивных мероприятий.</w:t>
            </w:r>
          </w:p>
        </w:tc>
      </w:tr>
      <w:tr w:rsidR="00CB6CF3" w:rsidRPr="00264D41" w:rsidTr="000C2013">
        <w:trPr>
          <w:trHeight w:val="375"/>
        </w:trPr>
        <w:tc>
          <w:tcPr>
            <w:tcW w:w="2850" w:type="dxa"/>
          </w:tcPr>
          <w:p w:rsidR="00CB6CF3" w:rsidRPr="00FC7E2C" w:rsidRDefault="00CB6CF3" w:rsidP="000C2013">
            <w:pPr>
              <w:ind w:firstLine="0"/>
              <w:rPr>
                <w:rFonts w:cs="Arial"/>
              </w:rPr>
            </w:pPr>
            <w:r w:rsidRPr="00FC7E2C">
              <w:rPr>
                <w:rFonts w:cs="Arial"/>
              </w:rPr>
              <w:t>Задачи муниципальной программы</w:t>
            </w:r>
          </w:p>
        </w:tc>
        <w:tc>
          <w:tcPr>
            <w:tcW w:w="6897" w:type="dxa"/>
            <w:vAlign w:val="center"/>
          </w:tcPr>
          <w:p w:rsidR="00CB6CF3" w:rsidRPr="00FC7E2C" w:rsidRDefault="00CB6CF3" w:rsidP="000C2013">
            <w:pPr>
              <w:pStyle w:val="a3"/>
              <w:spacing w:line="276" w:lineRule="auto"/>
              <w:ind w:left="0" w:hanging="15"/>
              <w:rPr>
                <w:rFonts w:ascii="Arial" w:hAnsi="Arial" w:cs="Arial"/>
                <w:sz w:val="24"/>
                <w:szCs w:val="24"/>
              </w:rPr>
            </w:pPr>
            <w:r w:rsidRPr="00FC7E2C">
              <w:rPr>
                <w:rFonts w:ascii="Arial" w:hAnsi="Arial" w:cs="Arial"/>
                <w:sz w:val="24"/>
                <w:szCs w:val="24"/>
              </w:rPr>
              <w:t xml:space="preserve">Повышение уровня занятий физической культурой и спортом среди населения </w:t>
            </w:r>
            <w:r>
              <w:rPr>
                <w:rFonts w:ascii="Arial" w:hAnsi="Arial" w:cs="Arial"/>
                <w:sz w:val="24"/>
                <w:szCs w:val="24"/>
              </w:rPr>
              <w:t>поселения</w:t>
            </w:r>
            <w:r w:rsidRPr="00FC7E2C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CB6CF3" w:rsidRPr="00FC7E2C" w:rsidRDefault="00CB6CF3" w:rsidP="000C2013">
            <w:pPr>
              <w:pStyle w:val="a3"/>
              <w:spacing w:line="276" w:lineRule="auto"/>
              <w:ind w:left="0" w:firstLine="0"/>
              <w:rPr>
                <w:rFonts w:cs="Arial"/>
                <w:bCs/>
              </w:rPr>
            </w:pPr>
            <w:r w:rsidRPr="00FC7E2C">
              <w:rPr>
                <w:rFonts w:ascii="Arial" w:hAnsi="Arial" w:cs="Arial"/>
                <w:sz w:val="24"/>
                <w:szCs w:val="24"/>
              </w:rPr>
              <w:t>Увеличение доли населения, принявшего участие в выполнении нормативов испытаний (тестов) Всероссийского физкультурно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FC7E2C">
              <w:rPr>
                <w:rFonts w:ascii="Arial" w:hAnsi="Arial" w:cs="Arial"/>
                <w:sz w:val="24"/>
                <w:szCs w:val="24"/>
              </w:rPr>
              <w:t>спортивного комплекса ГТО в численности населения</w:t>
            </w:r>
            <w:r>
              <w:rPr>
                <w:rFonts w:ascii="Arial" w:hAnsi="Arial" w:cs="Arial"/>
                <w:sz w:val="24"/>
                <w:szCs w:val="24"/>
              </w:rPr>
              <w:t xml:space="preserve"> 18 – 79 лет</w:t>
            </w:r>
            <w:r w:rsidRPr="00FC7E2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CB6CF3" w:rsidRPr="00FC7E2C" w:rsidTr="000C2013">
        <w:trPr>
          <w:trHeight w:val="750"/>
        </w:trPr>
        <w:tc>
          <w:tcPr>
            <w:tcW w:w="2850" w:type="dxa"/>
          </w:tcPr>
          <w:p w:rsidR="00CB6CF3" w:rsidRPr="00FC7E2C" w:rsidRDefault="00CB6CF3" w:rsidP="000C2013">
            <w:pPr>
              <w:ind w:firstLine="0"/>
              <w:rPr>
                <w:rFonts w:cs="Arial"/>
              </w:rPr>
            </w:pPr>
            <w:r w:rsidRPr="00FC7E2C">
              <w:rPr>
                <w:rFonts w:cs="Arial"/>
              </w:rPr>
              <w:t>Показатели, индикаторы муниципальной программы</w:t>
            </w:r>
          </w:p>
        </w:tc>
        <w:tc>
          <w:tcPr>
            <w:tcW w:w="6897" w:type="dxa"/>
            <w:vAlign w:val="center"/>
          </w:tcPr>
          <w:p w:rsidR="00CB6CF3" w:rsidRDefault="00CB6CF3" w:rsidP="000C2013">
            <w:pPr>
              <w:pStyle w:val="1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Исполнение расходных обязательств по развитию физической культуры и спорта в Криничанском сельском поселении.</w:t>
            </w:r>
          </w:p>
          <w:p w:rsidR="00CB6CF3" w:rsidRPr="00FC7E2C" w:rsidRDefault="00CB6CF3" w:rsidP="000C2013">
            <w:pPr>
              <w:pStyle w:val="1"/>
              <w:ind w:left="0" w:firstLine="0"/>
              <w:rPr>
                <w:rFonts w:cs="Arial"/>
              </w:rPr>
            </w:pPr>
            <w:r w:rsidRPr="00FC7E2C">
              <w:rPr>
                <w:rFonts w:cs="Arial"/>
              </w:rPr>
              <w:t>Доля населения, принявшего участие в выполнении нормативов испытаний (тестов) Всероссийского физкультурно-спортивного комплекса «Готов к труду и обороне» (ГТО)</w:t>
            </w:r>
            <w:r>
              <w:rPr>
                <w:rFonts w:cs="Arial"/>
              </w:rPr>
              <w:t>, в численности населения в возрасте 18-79 лет.</w:t>
            </w:r>
          </w:p>
        </w:tc>
      </w:tr>
      <w:tr w:rsidR="00CB6CF3" w:rsidRPr="00FC7E2C" w:rsidTr="000C2013">
        <w:trPr>
          <w:trHeight w:val="750"/>
        </w:trPr>
        <w:tc>
          <w:tcPr>
            <w:tcW w:w="2850" w:type="dxa"/>
          </w:tcPr>
          <w:p w:rsidR="00CB6CF3" w:rsidRPr="00FC7E2C" w:rsidRDefault="00CB6CF3" w:rsidP="000C2013">
            <w:pPr>
              <w:ind w:firstLine="0"/>
              <w:rPr>
                <w:rFonts w:cs="Arial"/>
              </w:rPr>
            </w:pPr>
            <w:r w:rsidRPr="00FC7E2C">
              <w:rPr>
                <w:rFonts w:cs="Arial"/>
              </w:rPr>
              <w:t>Этапы и сроки реализации муниципальной программы</w:t>
            </w:r>
          </w:p>
        </w:tc>
        <w:tc>
          <w:tcPr>
            <w:tcW w:w="6897" w:type="dxa"/>
            <w:vAlign w:val="center"/>
          </w:tcPr>
          <w:p w:rsidR="00CB6CF3" w:rsidRPr="00FC7E2C" w:rsidRDefault="00CB6CF3" w:rsidP="000C2013">
            <w:pPr>
              <w:ind w:firstLine="0"/>
              <w:rPr>
                <w:rFonts w:cs="Arial"/>
              </w:rPr>
            </w:pPr>
            <w:r w:rsidRPr="00FC7E2C">
              <w:rPr>
                <w:rFonts w:cs="Arial"/>
              </w:rPr>
              <w:t>2021-202</w:t>
            </w:r>
            <w:r w:rsidR="00D4768E">
              <w:rPr>
                <w:rFonts w:cs="Arial"/>
              </w:rPr>
              <w:t>7</w:t>
            </w:r>
            <w:r w:rsidRPr="00FC7E2C">
              <w:rPr>
                <w:rFonts w:cs="Arial"/>
              </w:rPr>
              <w:t xml:space="preserve"> годы</w:t>
            </w:r>
          </w:p>
          <w:p w:rsidR="00CB6CF3" w:rsidRPr="00FC7E2C" w:rsidRDefault="00CB6CF3" w:rsidP="000C2013">
            <w:pPr>
              <w:ind w:firstLine="0"/>
              <w:rPr>
                <w:rFonts w:cs="Arial"/>
              </w:rPr>
            </w:pPr>
          </w:p>
        </w:tc>
      </w:tr>
      <w:tr w:rsidR="00CB6CF3" w:rsidRPr="00FC7E2C" w:rsidTr="000C2013">
        <w:trPr>
          <w:trHeight w:val="1266"/>
        </w:trPr>
        <w:tc>
          <w:tcPr>
            <w:tcW w:w="2850" w:type="dxa"/>
          </w:tcPr>
          <w:p w:rsidR="00CB6CF3" w:rsidRPr="00FC7E2C" w:rsidRDefault="00CB6CF3" w:rsidP="000C2013">
            <w:pPr>
              <w:ind w:firstLine="0"/>
              <w:rPr>
                <w:rFonts w:cs="Arial"/>
              </w:rPr>
            </w:pPr>
            <w:r w:rsidRPr="00FC7E2C">
              <w:rPr>
                <w:rFonts w:cs="Arial"/>
              </w:rPr>
              <w:lastRenderedPageBreak/>
              <w:t xml:space="preserve">Объемы и источники финансирования муниципальной программы (в действующих ценах каждого года реализации муниципальной программы) </w:t>
            </w:r>
          </w:p>
        </w:tc>
        <w:tc>
          <w:tcPr>
            <w:tcW w:w="6897" w:type="dxa"/>
            <w:shd w:val="clear" w:color="auto" w:fill="FFFFFF"/>
            <w:vAlign w:val="bottom"/>
          </w:tcPr>
          <w:p w:rsidR="00CB6CF3" w:rsidRPr="007D3697" w:rsidRDefault="00CB6CF3" w:rsidP="000C2013">
            <w:pPr>
              <w:ind w:firstLine="0"/>
              <w:jc w:val="left"/>
            </w:pPr>
            <w:r w:rsidRPr="007D3697">
              <w:rPr>
                <w:sz w:val="20"/>
                <w:szCs w:val="20"/>
              </w:rPr>
              <w:t xml:space="preserve">Объем финансирования Программы </w:t>
            </w:r>
            <w:r>
              <w:rPr>
                <w:rFonts w:cs="Arial"/>
                <w:sz w:val="20"/>
                <w:szCs w:val="20"/>
              </w:rPr>
              <w:t>Криничан</w:t>
            </w:r>
            <w:r w:rsidRPr="007D3697">
              <w:rPr>
                <w:rFonts w:cs="Arial"/>
                <w:sz w:val="20"/>
                <w:szCs w:val="20"/>
              </w:rPr>
              <w:t>ского сельского поселения Россошанского</w:t>
            </w:r>
            <w:r w:rsidRPr="00845214">
              <w:rPr>
                <w:sz w:val="20"/>
                <w:szCs w:val="20"/>
              </w:rPr>
              <w:t>муниципального района «Развитие физической культуры и спорта», в том числе по источникам и годам финансирования (тыс. рублей):</w:t>
            </w:r>
          </w:p>
          <w:tbl>
            <w:tblPr>
              <w:tblW w:w="695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159"/>
              <w:gridCol w:w="1159"/>
              <w:gridCol w:w="1159"/>
              <w:gridCol w:w="1159"/>
              <w:gridCol w:w="1159"/>
              <w:gridCol w:w="1159"/>
            </w:tblGrid>
            <w:tr w:rsidR="00CB6CF3" w:rsidRPr="00E975F7" w:rsidTr="000C2013">
              <w:trPr>
                <w:trHeight w:val="570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firstLine="0"/>
                    <w:jc w:val="left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Год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right="-130"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B6CF3" w:rsidRPr="00E975F7" w:rsidRDefault="00CB6CF3" w:rsidP="000C2013">
                  <w:pPr>
                    <w:ind w:left="-111" w:right="62"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Внебюджетные источники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bCs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D4768E" w:rsidP="00AF6C89">
                  <w:pPr>
                    <w:ind w:firstLine="0"/>
                    <w:rPr>
                      <w:rFonts w:cs="Arial"/>
                      <w:bCs/>
                      <w:sz w:val="20"/>
                      <w:szCs w:val="20"/>
                    </w:rPr>
                  </w:pPr>
                  <w:r>
                    <w:rPr>
                      <w:rFonts w:cs="Arial"/>
                      <w:bCs/>
                      <w:sz w:val="20"/>
                      <w:szCs w:val="20"/>
                    </w:rPr>
                    <w:t>42,8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bCs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bCs/>
                      <w:sz w:val="20"/>
                      <w:szCs w:val="20"/>
                    </w:rPr>
                  </w:pPr>
                  <w:r>
                    <w:rPr>
                      <w:rFonts w:cs="Arial"/>
                      <w:bCs/>
                      <w:sz w:val="20"/>
                      <w:szCs w:val="20"/>
                    </w:rPr>
                    <w:t xml:space="preserve">            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D4768E" w:rsidP="00AF6C89">
                  <w:pPr>
                    <w:ind w:firstLine="0"/>
                    <w:rPr>
                      <w:rFonts w:cs="Arial"/>
                      <w:bCs/>
                      <w:sz w:val="20"/>
                      <w:szCs w:val="20"/>
                    </w:rPr>
                  </w:pPr>
                  <w:r>
                    <w:rPr>
                      <w:rFonts w:cs="Arial"/>
                      <w:bCs/>
                      <w:sz w:val="20"/>
                      <w:szCs w:val="20"/>
                    </w:rPr>
                    <w:t>42,8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bCs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bCs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5,7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5,7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2022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4,4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4,4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 xml:space="preserve">          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jc w:val="left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 xml:space="preserve">             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48189A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10,5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48189A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10,5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AF6C89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48189A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10,9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48189A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10,9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6C89" w:rsidRPr="00E975F7" w:rsidRDefault="00AF6C89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 w:rsidRPr="00E975F7"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D4768E" w:rsidRPr="00E975F7" w:rsidTr="000C2013">
              <w:trPr>
                <w:trHeight w:val="315"/>
              </w:trPr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Pr="00E975F7" w:rsidRDefault="00D4768E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2027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Default="00D4768E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11,3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Pr="00E975F7" w:rsidRDefault="00D4768E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Pr="00E975F7" w:rsidRDefault="00D4768E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Default="00D4768E" w:rsidP="00AF6C89">
                  <w:pPr>
                    <w:ind w:firstLine="0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11,3</w:t>
                  </w:r>
                </w:p>
              </w:tc>
              <w:tc>
                <w:tcPr>
                  <w:tcW w:w="11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4768E" w:rsidRPr="00E975F7" w:rsidRDefault="00D4768E" w:rsidP="00AF6C89">
                  <w:pPr>
                    <w:jc w:val="center"/>
                    <w:rPr>
                      <w:rFonts w:cs="Arial"/>
                      <w:sz w:val="20"/>
                      <w:szCs w:val="20"/>
                    </w:rPr>
                  </w:pPr>
                  <w:r>
                    <w:rPr>
                      <w:rFonts w:cs="Arial"/>
                      <w:sz w:val="20"/>
                      <w:szCs w:val="20"/>
                    </w:rPr>
                    <w:t>0</w:t>
                  </w:r>
                </w:p>
              </w:tc>
            </w:tr>
          </w:tbl>
          <w:p w:rsidR="00CB6CF3" w:rsidRPr="00FC7E2C" w:rsidRDefault="00CB6CF3" w:rsidP="000C2013">
            <w:pPr>
              <w:ind w:firstLine="0"/>
              <w:rPr>
                <w:rFonts w:cs="Arial"/>
                <w:bCs/>
              </w:rPr>
            </w:pPr>
          </w:p>
        </w:tc>
      </w:tr>
    </w:tbl>
    <w:p w:rsidR="00CB6CF3" w:rsidRPr="00FC7E2C" w:rsidRDefault="00CB6CF3" w:rsidP="00CB6CF3">
      <w:pPr>
        <w:ind w:firstLine="0"/>
        <w:rPr>
          <w:rFonts w:cs="Arial"/>
          <w:bCs/>
        </w:rPr>
      </w:pPr>
    </w:p>
    <w:p w:rsidR="00CB6CF3" w:rsidRPr="00FC7E2C" w:rsidRDefault="00CB6CF3" w:rsidP="00CB6CF3">
      <w:pPr>
        <w:ind w:firstLine="0"/>
        <w:rPr>
          <w:rFonts w:cs="Arial"/>
          <w:bCs/>
        </w:rPr>
      </w:pPr>
    </w:p>
    <w:p w:rsidR="00CB6CF3" w:rsidRPr="00FC7E2C" w:rsidRDefault="00CB6CF3" w:rsidP="00CB6CF3">
      <w:pPr>
        <w:pStyle w:val="ConsPlusNormal"/>
        <w:ind w:firstLine="0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 xml:space="preserve">Приоритеты муниципальной политики, цели, задачи  в сфере реализации </w:t>
      </w:r>
    </w:p>
    <w:p w:rsidR="00CB6CF3" w:rsidRPr="00FC7E2C" w:rsidRDefault="00CB6CF3" w:rsidP="00CB6CF3">
      <w:pPr>
        <w:pStyle w:val="ConsPlusNormal"/>
        <w:ind w:firstLine="0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 xml:space="preserve">муниципальной программы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Россошанского муниципального района</w:t>
      </w:r>
    </w:p>
    <w:p w:rsidR="00CB6CF3" w:rsidRPr="00FC7E2C" w:rsidRDefault="00CB6CF3" w:rsidP="00CB6CF3">
      <w:pPr>
        <w:spacing w:line="276" w:lineRule="auto"/>
        <w:jc w:val="center"/>
        <w:rPr>
          <w:rFonts w:cs="Arial"/>
        </w:rPr>
      </w:pPr>
      <w:r w:rsidRPr="00FC7E2C">
        <w:rPr>
          <w:rFonts w:cs="Arial"/>
        </w:rPr>
        <w:t>«Развитие физической культуры и спорта»</w:t>
      </w:r>
    </w:p>
    <w:p w:rsidR="00CB6CF3" w:rsidRPr="00FC7E2C" w:rsidRDefault="00CB6CF3" w:rsidP="00CB6CF3">
      <w:pPr>
        <w:spacing w:line="276" w:lineRule="auto"/>
        <w:jc w:val="center"/>
        <w:rPr>
          <w:rFonts w:cs="Arial"/>
        </w:rPr>
      </w:pPr>
    </w:p>
    <w:p w:rsidR="00CB6CF3" w:rsidRPr="00FC7E2C" w:rsidRDefault="00CB6CF3" w:rsidP="00CB6CF3">
      <w:pPr>
        <w:ind w:firstLine="709"/>
        <w:rPr>
          <w:rFonts w:cs="Arial"/>
        </w:rPr>
      </w:pPr>
      <w:r w:rsidRPr="00FC7E2C">
        <w:rPr>
          <w:rFonts w:cs="Arial"/>
        </w:rPr>
        <w:t xml:space="preserve">Приоритеты муниципальной политики в сфере реализации муниципальной программы </w:t>
      </w:r>
      <w:r>
        <w:rPr>
          <w:rFonts w:cs="Arial"/>
        </w:rPr>
        <w:t>Криничанского</w:t>
      </w:r>
      <w:r w:rsidRPr="00FC7E2C">
        <w:rPr>
          <w:rFonts w:cs="Arial"/>
        </w:rPr>
        <w:t xml:space="preserve"> сельского поселения Россошанского муниципал</w:t>
      </w:r>
      <w:r>
        <w:rPr>
          <w:rFonts w:cs="Arial"/>
        </w:rPr>
        <w:t>ьного района</w:t>
      </w:r>
      <w:r w:rsidRPr="00FC7E2C">
        <w:rPr>
          <w:rFonts w:cs="Arial"/>
        </w:rPr>
        <w:t xml:space="preserve"> «Развитие физической культуры и спорта» (далее - муниципальная программа) определены на основе: Указа Президента Российской Федерации от 07.05.2018 № 204 «О национальных целях и стратегических задачах развития Российской Федерации на период до 2024 года»; государственной программы Российской Федерации «Развитие физической культуры и спорта», утвержденной Постановлением Правительства Российской Федерации от 15.04.2014 № 302; Закона Воронежской области от 20.12.2018 №168-ОЗ «О Стратегии социально-экономического развития Воронежской области на период до 2035 года»; решения Совета народных депутатов Россошанского муниципального района Воронежской области от 12.12.2018 № 26 «Об утверждении Стратегии социально-экономического развития Россошанского муниципального района Воронежской области до 2035 года».</w:t>
      </w:r>
    </w:p>
    <w:p w:rsidR="00CB6CF3" w:rsidRPr="00FC7E2C" w:rsidRDefault="00CB6CF3" w:rsidP="00CB6CF3">
      <w:pPr>
        <w:ind w:firstLine="709"/>
        <w:rPr>
          <w:rFonts w:cs="Arial"/>
        </w:rPr>
      </w:pPr>
      <w:r w:rsidRPr="00FC7E2C">
        <w:rPr>
          <w:rFonts w:cs="Arial"/>
        </w:rPr>
        <w:t>В числе приоритетов определены следующие направления: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развитие физической культуры и массового спорта;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 xml:space="preserve">подготовка и проведение зональных мероприятий на территории </w:t>
      </w:r>
      <w:r>
        <w:rPr>
          <w:rFonts w:cs="Arial"/>
        </w:rPr>
        <w:t>Криничанского</w:t>
      </w:r>
      <w:r w:rsidRPr="00FC7E2C">
        <w:rPr>
          <w:rFonts w:cs="Arial"/>
        </w:rPr>
        <w:t xml:space="preserve"> сельского поселения;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повышение эффективности управления развитием отрасли физической культуры и спорта.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совершенствование системы физического воспитания различных категорий и групп населения, в том числе в образовательных учреждениях;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развитие спортивной инфраструктуры;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повышение эффективности пропаганды физической культуры и спорта, включая меры по популяризации нравственных ценностей спорта, профилактике экстремизма;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совершенствование управления сферой физической культуры и спорта;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lastRenderedPageBreak/>
        <w:t>повышение качества оказания муниципальных услуг и исполнения муниципальных функций в установленной сфере деятельности;</w:t>
      </w:r>
    </w:p>
    <w:p w:rsidR="00CB6CF3" w:rsidRPr="00FC7E2C" w:rsidRDefault="00CB6CF3" w:rsidP="00CB6CF3">
      <w:pPr>
        <w:pStyle w:val="1"/>
        <w:numPr>
          <w:ilvl w:val="0"/>
          <w:numId w:val="1"/>
        </w:numPr>
        <w:ind w:left="0" w:firstLine="709"/>
        <w:rPr>
          <w:rFonts w:cs="Arial"/>
        </w:rPr>
      </w:pPr>
      <w:r w:rsidRPr="00FC7E2C">
        <w:rPr>
          <w:rFonts w:cs="Arial"/>
        </w:rPr>
        <w:t>обеспечение эффективного и качественного управления средствами муниципального бюджета и использования муниципального имущества.</w:t>
      </w:r>
    </w:p>
    <w:p w:rsidR="00CB6CF3" w:rsidRPr="00FC7E2C" w:rsidRDefault="00CB6CF3" w:rsidP="00CB6CF3">
      <w:pPr>
        <w:widowControl w:val="0"/>
        <w:suppressAutoHyphens/>
        <w:autoSpaceDE w:val="0"/>
        <w:ind w:firstLine="720"/>
        <w:rPr>
          <w:rFonts w:cs="Arial"/>
          <w:lang w:eastAsia="ar-SA"/>
        </w:rPr>
      </w:pPr>
      <w:r w:rsidRPr="00FC7E2C">
        <w:rPr>
          <w:rFonts w:cs="Arial"/>
          <w:lang w:eastAsia="ar-SA"/>
        </w:rPr>
        <w:t xml:space="preserve">Исходя из основных приоритетов муниципальной политики определены следующие цели в рамках реализации настоящей программы: </w:t>
      </w:r>
    </w:p>
    <w:p w:rsidR="00CB6CF3" w:rsidRPr="00FC7E2C" w:rsidRDefault="00CB6CF3" w:rsidP="00CB6CF3">
      <w:pPr>
        <w:pStyle w:val="ConsPlusNormal"/>
        <w:spacing w:line="276" w:lineRule="auto"/>
        <w:ind w:firstLine="0"/>
        <w:jc w:val="both"/>
        <w:rPr>
          <w:bCs/>
          <w:sz w:val="24"/>
          <w:szCs w:val="24"/>
        </w:rPr>
      </w:pPr>
      <w:r w:rsidRPr="00FC7E2C">
        <w:rPr>
          <w:sz w:val="24"/>
          <w:szCs w:val="24"/>
        </w:rPr>
        <w:t xml:space="preserve">- </w:t>
      </w:r>
      <w:r>
        <w:rPr>
          <w:sz w:val="24"/>
          <w:szCs w:val="24"/>
        </w:rPr>
        <w:t>п</w:t>
      </w:r>
      <w:r w:rsidRPr="00FC7E2C">
        <w:rPr>
          <w:sz w:val="24"/>
          <w:szCs w:val="24"/>
        </w:rPr>
        <w:t>роведение мероприятий по созданию условий для увеличения доли граждан, систематически занимающихся физической культурой и спортом.</w:t>
      </w:r>
    </w:p>
    <w:p w:rsidR="00CB6CF3" w:rsidRDefault="00CB6CF3" w:rsidP="00CB6CF3">
      <w:pPr>
        <w:pStyle w:val="ConsPlusNormal"/>
        <w:ind w:firstLine="0"/>
        <w:jc w:val="both"/>
        <w:rPr>
          <w:sz w:val="24"/>
          <w:szCs w:val="24"/>
        </w:rPr>
      </w:pPr>
      <w:r w:rsidRPr="00E026C0">
        <w:rPr>
          <w:sz w:val="24"/>
          <w:szCs w:val="24"/>
        </w:rPr>
        <w:t xml:space="preserve">             - успешное проведение на территории </w:t>
      </w:r>
      <w:r>
        <w:rPr>
          <w:sz w:val="24"/>
          <w:szCs w:val="24"/>
        </w:rPr>
        <w:t>Криничан</w:t>
      </w:r>
      <w:r w:rsidRPr="00E026C0">
        <w:rPr>
          <w:sz w:val="24"/>
          <w:szCs w:val="24"/>
        </w:rPr>
        <w:t>ского  сельского поселения спортивных мероприятий.</w:t>
      </w:r>
    </w:p>
    <w:p w:rsidR="00CB6CF3" w:rsidRPr="00E026C0" w:rsidRDefault="00CB6CF3" w:rsidP="00CB6CF3">
      <w:pPr>
        <w:pStyle w:val="ConsPlusNormal"/>
        <w:ind w:firstLine="0"/>
        <w:jc w:val="both"/>
        <w:rPr>
          <w:sz w:val="24"/>
          <w:szCs w:val="24"/>
        </w:rPr>
      </w:pPr>
      <w:r w:rsidRPr="00E026C0">
        <w:rPr>
          <w:sz w:val="24"/>
          <w:szCs w:val="24"/>
        </w:rPr>
        <w:t>Осуществление поставленных целей требует решения следующих задач:</w:t>
      </w:r>
    </w:p>
    <w:p w:rsidR="00CB6CF3" w:rsidRPr="00FC7E2C" w:rsidRDefault="00CB6CF3" w:rsidP="00CB6CF3">
      <w:pPr>
        <w:pStyle w:val="a3"/>
        <w:spacing w:line="276" w:lineRule="auto"/>
        <w:ind w:left="0" w:hanging="15"/>
        <w:rPr>
          <w:rFonts w:ascii="Arial" w:hAnsi="Arial" w:cs="Arial"/>
          <w:sz w:val="24"/>
          <w:szCs w:val="24"/>
        </w:rPr>
      </w:pPr>
      <w:r w:rsidRPr="00E026C0">
        <w:rPr>
          <w:rFonts w:ascii="Arial" w:hAnsi="Arial" w:cs="Arial"/>
          <w:sz w:val="24"/>
          <w:szCs w:val="24"/>
        </w:rPr>
        <w:tab/>
      </w:r>
      <w:r w:rsidRPr="00E026C0">
        <w:rPr>
          <w:rFonts w:ascii="Arial" w:hAnsi="Arial" w:cs="Arial"/>
          <w:sz w:val="24"/>
          <w:szCs w:val="24"/>
        </w:rPr>
        <w:tab/>
        <w:t>- повышение</w:t>
      </w:r>
      <w:r w:rsidRPr="00FC7E2C">
        <w:rPr>
          <w:rFonts w:ascii="Arial" w:hAnsi="Arial" w:cs="Arial"/>
          <w:sz w:val="24"/>
          <w:szCs w:val="24"/>
        </w:rPr>
        <w:t xml:space="preserve"> уровня занятий физической культурой и спортом среди населения </w:t>
      </w:r>
      <w:r>
        <w:rPr>
          <w:rFonts w:ascii="Arial" w:hAnsi="Arial" w:cs="Arial"/>
          <w:sz w:val="24"/>
          <w:szCs w:val="24"/>
        </w:rPr>
        <w:t>поселения</w:t>
      </w:r>
      <w:r w:rsidRPr="00FC7E2C">
        <w:rPr>
          <w:rFonts w:ascii="Arial" w:hAnsi="Arial" w:cs="Arial"/>
          <w:sz w:val="24"/>
          <w:szCs w:val="24"/>
        </w:rPr>
        <w:t>.</w:t>
      </w:r>
    </w:p>
    <w:p w:rsidR="00CB6CF3" w:rsidRDefault="00CB6CF3" w:rsidP="00CB6CF3">
      <w:pPr>
        <w:pStyle w:val="a3"/>
        <w:ind w:left="0" w:hanging="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- у</w:t>
      </w:r>
      <w:r w:rsidRPr="00FC7E2C">
        <w:rPr>
          <w:rFonts w:ascii="Arial" w:hAnsi="Arial" w:cs="Arial"/>
          <w:sz w:val="24"/>
          <w:szCs w:val="24"/>
        </w:rPr>
        <w:t>величение доли населения, принявшего участие в выполнении нормативов испытаний (тестов) Всероссийского физкультурно</w:t>
      </w:r>
      <w:r>
        <w:rPr>
          <w:rFonts w:ascii="Arial" w:hAnsi="Arial" w:cs="Arial"/>
          <w:sz w:val="24"/>
          <w:szCs w:val="24"/>
        </w:rPr>
        <w:t>-</w:t>
      </w:r>
      <w:r w:rsidRPr="00FC7E2C">
        <w:rPr>
          <w:rFonts w:ascii="Arial" w:hAnsi="Arial" w:cs="Arial"/>
          <w:sz w:val="24"/>
          <w:szCs w:val="24"/>
        </w:rPr>
        <w:t>спортивного комплекса ГТО в численности населения</w:t>
      </w:r>
      <w:r>
        <w:rPr>
          <w:rFonts w:ascii="Arial" w:hAnsi="Arial" w:cs="Arial"/>
          <w:sz w:val="24"/>
          <w:szCs w:val="24"/>
        </w:rPr>
        <w:t xml:space="preserve"> 18 – 79 лет</w:t>
      </w:r>
      <w:r w:rsidRPr="00FC7E2C">
        <w:rPr>
          <w:rFonts w:ascii="Arial" w:hAnsi="Arial" w:cs="Arial"/>
          <w:sz w:val="24"/>
          <w:szCs w:val="24"/>
        </w:rPr>
        <w:t>.</w:t>
      </w:r>
    </w:p>
    <w:p w:rsidR="00CB6CF3" w:rsidRPr="00E026C0" w:rsidRDefault="00CB6CF3" w:rsidP="00CB6CF3">
      <w:pPr>
        <w:pStyle w:val="a3"/>
        <w:ind w:left="0" w:hanging="15"/>
        <w:rPr>
          <w:rFonts w:ascii="Arial" w:hAnsi="Arial" w:cs="Arial"/>
          <w:sz w:val="24"/>
          <w:szCs w:val="24"/>
        </w:rPr>
      </w:pPr>
      <w:r w:rsidRPr="00E026C0">
        <w:rPr>
          <w:rFonts w:ascii="Arial" w:hAnsi="Arial" w:cs="Arial"/>
          <w:sz w:val="24"/>
          <w:szCs w:val="24"/>
        </w:rPr>
        <w:t xml:space="preserve">Сведения о показателях (индикаторах) муниципальной программы </w:t>
      </w:r>
      <w:r>
        <w:rPr>
          <w:rFonts w:ascii="Arial" w:hAnsi="Arial" w:cs="Arial"/>
          <w:sz w:val="24"/>
          <w:szCs w:val="24"/>
        </w:rPr>
        <w:t>Криничан</w:t>
      </w:r>
      <w:r w:rsidRPr="00E026C0">
        <w:rPr>
          <w:rFonts w:ascii="Arial" w:hAnsi="Arial" w:cs="Arial"/>
          <w:sz w:val="24"/>
          <w:szCs w:val="24"/>
        </w:rPr>
        <w:t>ского сельского поселения Россошанского муниципал</w:t>
      </w:r>
      <w:r>
        <w:rPr>
          <w:rFonts w:ascii="Arial" w:hAnsi="Arial" w:cs="Arial"/>
          <w:sz w:val="24"/>
          <w:szCs w:val="24"/>
        </w:rPr>
        <w:t xml:space="preserve">ьного района </w:t>
      </w:r>
      <w:r w:rsidRPr="00E026C0">
        <w:rPr>
          <w:rFonts w:ascii="Arial" w:hAnsi="Arial" w:cs="Arial"/>
          <w:sz w:val="24"/>
          <w:szCs w:val="24"/>
        </w:rPr>
        <w:t xml:space="preserve"> «Развитие физической культуры и спорта»и их значениях представлены в приложении 1 к муниципальной программе.</w:t>
      </w:r>
    </w:p>
    <w:p w:rsidR="00CB6CF3" w:rsidRPr="00FC7E2C" w:rsidRDefault="00CB6CF3" w:rsidP="00CB6CF3">
      <w:pPr>
        <w:pStyle w:val="ConsPlusNormal"/>
        <w:ind w:firstLine="540"/>
        <w:contextualSpacing/>
        <w:jc w:val="both"/>
        <w:rPr>
          <w:sz w:val="24"/>
          <w:szCs w:val="24"/>
        </w:rPr>
      </w:pPr>
      <w:r w:rsidRPr="00FC7E2C">
        <w:rPr>
          <w:sz w:val="24"/>
          <w:szCs w:val="24"/>
        </w:rPr>
        <w:t xml:space="preserve">Методики расчета показателей (индикаторов) муниципальной программы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 Россошанского муниципал</w:t>
      </w:r>
      <w:r>
        <w:rPr>
          <w:sz w:val="24"/>
          <w:szCs w:val="24"/>
        </w:rPr>
        <w:t xml:space="preserve">ьного района </w:t>
      </w:r>
      <w:r w:rsidRPr="00FC7E2C">
        <w:rPr>
          <w:sz w:val="24"/>
          <w:szCs w:val="24"/>
        </w:rPr>
        <w:t xml:space="preserve"> «Развитие физической культуры и спорта» представлены в приложении 2 к муниципальной программе.</w:t>
      </w:r>
    </w:p>
    <w:p w:rsidR="00CB6CF3" w:rsidRPr="00FC7E2C" w:rsidRDefault="00CB6CF3" w:rsidP="00CB6CF3">
      <w:pPr>
        <w:pStyle w:val="ConsPlusNormal"/>
        <w:ind w:firstLine="540"/>
        <w:contextualSpacing/>
        <w:jc w:val="both"/>
        <w:rPr>
          <w:sz w:val="24"/>
          <w:szCs w:val="24"/>
        </w:rPr>
      </w:pPr>
      <w:r w:rsidRPr="00FC7E2C">
        <w:rPr>
          <w:sz w:val="24"/>
          <w:szCs w:val="24"/>
        </w:rPr>
        <w:t xml:space="preserve">Перечень основных мероприятий  подпрограмм и  мероприятий, реализуемых в рамках муниципальной программы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 Россошанского муниципального района  «Развитие физической культуры и спорта»представлен в приложении 3 к муниципальной программе.</w:t>
      </w:r>
    </w:p>
    <w:p w:rsidR="00CB6CF3" w:rsidRPr="00FC7E2C" w:rsidRDefault="00CB6CF3" w:rsidP="00CB6CF3">
      <w:pPr>
        <w:pStyle w:val="ConsPlusNormal"/>
        <w:ind w:firstLine="53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Расходы </w:t>
      </w:r>
      <w:r w:rsidRPr="00FC7E2C">
        <w:rPr>
          <w:sz w:val="24"/>
          <w:szCs w:val="24"/>
        </w:rPr>
        <w:t xml:space="preserve">бюджета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 на реализацию муниципальной программы</w:t>
      </w:r>
      <w:r>
        <w:rPr>
          <w:sz w:val="24"/>
          <w:szCs w:val="24"/>
        </w:rPr>
        <w:t xml:space="preserve"> Криничанского сельского поселения Россошанского муниципального района</w:t>
      </w:r>
      <w:r w:rsidRPr="00FC7E2C">
        <w:rPr>
          <w:sz w:val="24"/>
          <w:szCs w:val="24"/>
        </w:rPr>
        <w:t xml:space="preserve"> «Развитие физической культуры и спорта» представлены в приложении 4 к муниципальной программе.</w:t>
      </w:r>
    </w:p>
    <w:p w:rsidR="00CB6CF3" w:rsidRPr="00FC7E2C" w:rsidRDefault="00CB6CF3" w:rsidP="00CB6CF3">
      <w:pPr>
        <w:ind w:firstLine="709"/>
        <w:rPr>
          <w:rFonts w:cs="Arial"/>
        </w:rPr>
        <w:sectPr w:rsidR="00CB6CF3" w:rsidRPr="00FC7E2C" w:rsidSect="00CB6CF3">
          <w:pgSz w:w="11906" w:h="16838"/>
          <w:pgMar w:top="2268" w:right="567" w:bottom="567" w:left="170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X="-851" w:tblpYSpec="outside"/>
        <w:tblOverlap w:val="never"/>
        <w:tblW w:w="15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459"/>
        <w:gridCol w:w="2657"/>
        <w:gridCol w:w="1135"/>
        <w:gridCol w:w="992"/>
        <w:gridCol w:w="992"/>
        <w:gridCol w:w="851"/>
        <w:gridCol w:w="708"/>
        <w:gridCol w:w="709"/>
        <w:gridCol w:w="992"/>
        <w:gridCol w:w="885"/>
        <w:gridCol w:w="1843"/>
        <w:gridCol w:w="1715"/>
        <w:gridCol w:w="411"/>
        <w:gridCol w:w="14"/>
      </w:tblGrid>
      <w:tr w:rsidR="00D4768E" w:rsidRPr="00FC7E2C" w:rsidTr="00D4768E">
        <w:trPr>
          <w:gridAfter w:val="2"/>
          <w:wAfter w:w="425" w:type="dxa"/>
          <w:trHeight w:val="680"/>
        </w:trPr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4768E" w:rsidRPr="00FC7E2C" w:rsidRDefault="00D4768E" w:rsidP="00D4768E">
            <w:pPr>
              <w:ind w:right="-3511" w:firstLine="0"/>
              <w:jc w:val="left"/>
              <w:rPr>
                <w:rFonts w:cs="Arial"/>
              </w:rPr>
            </w:pPr>
            <w:bookmarkStart w:id="0" w:name="RANGE!A1:J36"/>
            <w:bookmarkEnd w:id="0"/>
          </w:p>
        </w:tc>
        <w:tc>
          <w:tcPr>
            <w:tcW w:w="1347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ind w:right="-3511" w:firstLine="0"/>
              <w:jc w:val="left"/>
              <w:rPr>
                <w:rFonts w:cs="Arial"/>
              </w:rPr>
            </w:pPr>
            <w:r w:rsidRPr="00FC7E2C">
              <w:rPr>
                <w:rFonts w:cs="Arial"/>
              </w:rPr>
              <w:t xml:space="preserve"> Приложение 1</w:t>
            </w:r>
          </w:p>
          <w:p w:rsidR="00D4768E" w:rsidRPr="00FC7E2C" w:rsidRDefault="00D4768E" w:rsidP="00D4768E">
            <w:pPr>
              <w:ind w:left="8931" w:firstLine="0"/>
              <w:jc w:val="left"/>
              <w:rPr>
                <w:rFonts w:cs="Arial"/>
              </w:rPr>
            </w:pPr>
            <w:r w:rsidRPr="00FC7E2C">
              <w:rPr>
                <w:rFonts w:cs="Arial"/>
              </w:rPr>
              <w:t>к муниципальной программе</w:t>
            </w:r>
          </w:p>
          <w:p w:rsidR="00D4768E" w:rsidRPr="00FC7E2C" w:rsidRDefault="00D4768E" w:rsidP="00D4768E">
            <w:pPr>
              <w:ind w:left="8931" w:firstLine="0"/>
              <w:jc w:val="left"/>
              <w:rPr>
                <w:rFonts w:cs="Arial"/>
              </w:rPr>
            </w:pPr>
            <w:r>
              <w:rPr>
                <w:rFonts w:cs="Arial"/>
              </w:rPr>
              <w:t>Криничанского</w:t>
            </w:r>
            <w:r w:rsidRPr="00FC7E2C">
              <w:rPr>
                <w:rFonts w:cs="Arial"/>
              </w:rPr>
              <w:t xml:space="preserve"> сельского поселения</w:t>
            </w:r>
            <w:r>
              <w:rPr>
                <w:rFonts w:cs="Arial"/>
              </w:rPr>
              <w:t xml:space="preserve"> Россошанского муниципального района</w:t>
            </w:r>
          </w:p>
          <w:p w:rsidR="00D4768E" w:rsidRPr="00FC7E2C" w:rsidRDefault="00D4768E" w:rsidP="00D4768E">
            <w:pPr>
              <w:ind w:left="8931" w:firstLine="0"/>
              <w:jc w:val="left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</w:rPr>
              <w:t>«Развитие физической культуры и спорта»</w:t>
            </w:r>
          </w:p>
          <w:p w:rsidR="00D4768E" w:rsidRPr="00FC7E2C" w:rsidRDefault="00D4768E" w:rsidP="00D4768E">
            <w:pPr>
              <w:ind w:right="-3511" w:firstLine="0"/>
              <w:jc w:val="left"/>
              <w:rPr>
                <w:rFonts w:cs="Arial"/>
              </w:rPr>
            </w:pPr>
          </w:p>
          <w:p w:rsidR="00D4768E" w:rsidRDefault="00D4768E" w:rsidP="00D4768E">
            <w:pPr>
              <w:ind w:right="-3511" w:firstLine="0"/>
              <w:jc w:val="left"/>
              <w:rPr>
                <w:rFonts w:cs="Arial"/>
              </w:rPr>
            </w:pPr>
            <w:r w:rsidRPr="00FC7E2C">
              <w:rPr>
                <w:rFonts w:cs="Arial"/>
              </w:rPr>
              <w:t xml:space="preserve">Сведения о показателях (индикаторах) муниципальной программы </w:t>
            </w:r>
            <w:r>
              <w:rPr>
                <w:rFonts w:cs="Arial"/>
              </w:rPr>
              <w:t>Криничанского</w:t>
            </w:r>
            <w:r w:rsidRPr="00FC7E2C">
              <w:rPr>
                <w:rFonts w:cs="Arial"/>
              </w:rPr>
              <w:t xml:space="preserve"> сельского поселения Россошанского </w:t>
            </w:r>
          </w:p>
          <w:p w:rsidR="00D4768E" w:rsidRPr="00FC7E2C" w:rsidRDefault="00D4768E" w:rsidP="00D4768E">
            <w:pPr>
              <w:ind w:right="-3511" w:firstLine="0"/>
              <w:jc w:val="left"/>
              <w:rPr>
                <w:rFonts w:cs="Arial"/>
                <w:color w:val="000000"/>
              </w:rPr>
            </w:pPr>
            <w:r w:rsidRPr="00FC7E2C">
              <w:rPr>
                <w:rFonts w:cs="Arial"/>
              </w:rPr>
              <w:t>муниципального района  «Развитие физической культуры и спорта»</w:t>
            </w:r>
            <w:r>
              <w:rPr>
                <w:rFonts w:cs="Arial"/>
              </w:rPr>
              <w:t xml:space="preserve"> и их значениях</w:t>
            </w:r>
          </w:p>
        </w:tc>
      </w:tr>
      <w:tr w:rsidR="00D4768E" w:rsidRPr="00FC7E2C" w:rsidTr="00D4768E">
        <w:trPr>
          <w:gridAfter w:val="1"/>
          <w:wAfter w:w="14" w:type="dxa"/>
          <w:trHeight w:val="313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shd w:val="clear" w:color="000000" w:fill="FFFFFF"/>
          </w:tcPr>
          <w:p w:rsidR="00D4768E" w:rsidRPr="00FC7E2C" w:rsidRDefault="00D4768E" w:rsidP="00D4768E">
            <w:pPr>
              <w:ind w:right="-108"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Статус</w:t>
            </w:r>
          </w:p>
        </w:tc>
        <w:tc>
          <w:tcPr>
            <w:tcW w:w="3116" w:type="dxa"/>
            <w:gridSpan w:val="2"/>
            <w:vMerge w:val="restart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Наименование Показатель (индикатор) (наименование)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ед. изм.</w:t>
            </w:r>
          </w:p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6129" w:type="dxa"/>
            <w:gridSpan w:val="7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D4768E" w:rsidRPr="00FC7E2C" w:rsidRDefault="00D4768E" w:rsidP="00D4768E">
            <w:pPr>
              <w:ind w:right="-1"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 xml:space="preserve">Значение показателя (индикатора) по годам реализации 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Показатель(индикатор)предусмотрен</w:t>
            </w:r>
          </w:p>
        </w:tc>
      </w:tr>
      <w:tr w:rsidR="00D4768E" w:rsidRPr="00FC7E2C" w:rsidTr="00D4768E">
        <w:trPr>
          <w:gridAfter w:val="1"/>
          <w:wAfter w:w="14" w:type="dxa"/>
          <w:trHeight w:val="1568"/>
        </w:trPr>
        <w:tc>
          <w:tcPr>
            <w:tcW w:w="817" w:type="dxa"/>
            <w:vMerge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3116" w:type="dxa"/>
            <w:gridSpan w:val="2"/>
            <w:vMerge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1135" w:type="dxa"/>
            <w:vMerge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51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708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2025.</w:t>
            </w:r>
          </w:p>
        </w:tc>
        <w:tc>
          <w:tcPr>
            <w:tcW w:w="992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2026г.</w:t>
            </w:r>
          </w:p>
        </w:tc>
        <w:tc>
          <w:tcPr>
            <w:tcW w:w="885" w:type="dxa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2027г.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Перечнем показателей  эффективности  деятельности органов местного самоуправления, перечнем региональных показателей эффективности развития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Перечнем показателей  эффективности  деятельности органов местного самоуправления, перечнем региональных показателей эффективности развития </w:t>
            </w:r>
          </w:p>
        </w:tc>
      </w:tr>
      <w:tr w:rsidR="00D4768E" w:rsidRPr="00FC7E2C" w:rsidTr="00D4768E">
        <w:trPr>
          <w:gridAfter w:val="1"/>
          <w:wAfter w:w="14" w:type="dxa"/>
          <w:trHeight w:val="313"/>
        </w:trPr>
        <w:tc>
          <w:tcPr>
            <w:tcW w:w="817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3116" w:type="dxa"/>
            <w:gridSpan w:val="2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135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6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885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843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2126" w:type="dxa"/>
            <w:gridSpan w:val="2"/>
            <w:shd w:val="clear" w:color="000000" w:fill="FFFFFF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2</w:t>
            </w:r>
          </w:p>
        </w:tc>
      </w:tr>
      <w:tr w:rsidR="00D4768E" w:rsidRPr="00FC7E2C" w:rsidTr="00D4768E">
        <w:trPr>
          <w:trHeight w:val="182"/>
        </w:trPr>
        <w:tc>
          <w:tcPr>
            <w:tcW w:w="1276" w:type="dxa"/>
            <w:gridSpan w:val="2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904" w:type="dxa"/>
            <w:gridSpan w:val="13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 xml:space="preserve">Муниципальная программа </w:t>
            </w:r>
            <w:r>
              <w:rPr>
                <w:rFonts w:cs="Arial"/>
                <w:sz w:val="20"/>
                <w:szCs w:val="20"/>
              </w:rPr>
              <w:t>Криничанского</w:t>
            </w:r>
            <w:r w:rsidRPr="00FC7E2C">
              <w:rPr>
                <w:rFonts w:cs="Arial"/>
                <w:color w:val="000000"/>
                <w:sz w:val="20"/>
                <w:szCs w:val="20"/>
              </w:rPr>
              <w:t xml:space="preserve">  сельского поселения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Россошанского муниципального района</w:t>
            </w:r>
            <w:r w:rsidRPr="00FC7E2C">
              <w:rPr>
                <w:rFonts w:cs="Arial"/>
                <w:sz w:val="20"/>
                <w:szCs w:val="20"/>
              </w:rPr>
              <w:t xml:space="preserve">«Развитие физической культуры и спорта » </w:t>
            </w:r>
          </w:p>
        </w:tc>
      </w:tr>
      <w:tr w:rsidR="00D4768E" w:rsidRPr="00FC7E2C" w:rsidTr="00D4768E">
        <w:trPr>
          <w:trHeight w:val="213"/>
        </w:trPr>
        <w:tc>
          <w:tcPr>
            <w:tcW w:w="1276" w:type="dxa"/>
            <w:gridSpan w:val="2"/>
          </w:tcPr>
          <w:p w:rsidR="00D4768E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13904" w:type="dxa"/>
            <w:gridSpan w:val="13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Основное мероприятие 1 "</w:t>
            </w:r>
            <w:r w:rsidRPr="00FC7E2C">
              <w:rPr>
                <w:rFonts w:cs="Arial"/>
                <w:sz w:val="20"/>
                <w:szCs w:val="20"/>
              </w:rPr>
              <w:t>Вовлечение населения в занятия физичес</w:t>
            </w:r>
            <w:r>
              <w:rPr>
                <w:rFonts w:cs="Arial"/>
                <w:sz w:val="20"/>
                <w:szCs w:val="20"/>
              </w:rPr>
              <w:t>кой культуры и массовым спортом</w:t>
            </w:r>
            <w:r w:rsidRPr="00FC7E2C">
              <w:rPr>
                <w:rFonts w:cs="Arial"/>
                <w:sz w:val="20"/>
                <w:szCs w:val="20"/>
              </w:rPr>
              <w:t>"</w:t>
            </w:r>
          </w:p>
        </w:tc>
      </w:tr>
      <w:tr w:rsidR="00D4768E" w:rsidRPr="00FC7E2C" w:rsidTr="00D4768E">
        <w:trPr>
          <w:gridAfter w:val="1"/>
          <w:wAfter w:w="14" w:type="dxa"/>
          <w:trHeight w:val="910"/>
        </w:trPr>
        <w:tc>
          <w:tcPr>
            <w:tcW w:w="817" w:type="dxa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 w:rsidRPr="00FC7E2C">
              <w:rPr>
                <w:rFonts w:cs="Arial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3116" w:type="dxa"/>
            <w:gridSpan w:val="2"/>
          </w:tcPr>
          <w:p w:rsidR="00D4768E" w:rsidRPr="00520273" w:rsidRDefault="00D4768E" w:rsidP="00D4768E">
            <w:pPr>
              <w:pStyle w:val="1"/>
              <w:ind w:left="0"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Исполнение</w:t>
            </w:r>
            <w:r w:rsidRPr="00E026C0">
              <w:rPr>
                <w:rFonts w:cs="Arial"/>
                <w:sz w:val="20"/>
                <w:szCs w:val="20"/>
              </w:rPr>
              <w:t xml:space="preserve"> расходных обязательств по развитию физической культуры и спорта в </w:t>
            </w:r>
            <w:r>
              <w:rPr>
                <w:rFonts w:cs="Arial"/>
                <w:sz w:val="20"/>
                <w:szCs w:val="20"/>
              </w:rPr>
              <w:t>Криничан</w:t>
            </w:r>
            <w:r w:rsidRPr="00E026C0">
              <w:rPr>
                <w:rFonts w:cs="Arial"/>
                <w:sz w:val="20"/>
                <w:szCs w:val="20"/>
              </w:rPr>
              <w:t>ском сельском поселении.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885" w:type="dxa"/>
            <w:shd w:val="clear" w:color="000000" w:fill="FFFFFF"/>
          </w:tcPr>
          <w:p w:rsidR="00D4768E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</w:p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D4768E" w:rsidRPr="00FC7E2C" w:rsidTr="00D4768E">
        <w:trPr>
          <w:trHeight w:val="188"/>
        </w:trPr>
        <w:tc>
          <w:tcPr>
            <w:tcW w:w="1276" w:type="dxa"/>
            <w:gridSpan w:val="2"/>
          </w:tcPr>
          <w:p w:rsidR="00D4768E" w:rsidRDefault="00D4768E" w:rsidP="00D4768E">
            <w:pPr>
              <w:ind w:firstLine="0"/>
              <w:jc w:val="left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904" w:type="dxa"/>
            <w:gridSpan w:val="13"/>
            <w:vAlign w:val="center"/>
          </w:tcPr>
          <w:p w:rsidR="00D4768E" w:rsidRPr="00FC7E2C" w:rsidRDefault="00D4768E" w:rsidP="00D4768E">
            <w:pPr>
              <w:ind w:firstLin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Основное мероприятие 2 "</w:t>
            </w:r>
            <w:r w:rsidRPr="00FC7E2C">
              <w:rPr>
                <w:rFonts w:cs="Arial"/>
                <w:sz w:val="20"/>
                <w:szCs w:val="20"/>
              </w:rPr>
              <w:t>Реализация мероприятий Всероссийского физкультурно-спортивного комплекса «Готов к труду и обороне</w:t>
            </w:r>
            <w:r w:rsidRPr="00FC7E2C">
              <w:rPr>
                <w:rFonts w:cs="Arial"/>
                <w:color w:val="000000"/>
                <w:sz w:val="20"/>
                <w:szCs w:val="20"/>
              </w:rPr>
              <w:t xml:space="preserve"> "</w:t>
            </w:r>
          </w:p>
        </w:tc>
      </w:tr>
      <w:tr w:rsidR="00D4768E" w:rsidRPr="00FC7E2C" w:rsidTr="00D4768E">
        <w:trPr>
          <w:gridAfter w:val="1"/>
          <w:wAfter w:w="14" w:type="dxa"/>
          <w:trHeight w:val="273"/>
        </w:trPr>
        <w:tc>
          <w:tcPr>
            <w:tcW w:w="817" w:type="dxa"/>
            <w:shd w:val="clear" w:color="000000" w:fill="FFFFFF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2.1</w:t>
            </w:r>
          </w:p>
        </w:tc>
        <w:tc>
          <w:tcPr>
            <w:tcW w:w="3116" w:type="dxa"/>
            <w:gridSpan w:val="2"/>
            <w:shd w:val="clear" w:color="auto" w:fill="auto"/>
          </w:tcPr>
          <w:p w:rsidR="00D4768E" w:rsidRPr="00FC7E2C" w:rsidRDefault="00D4768E" w:rsidP="00D4768E">
            <w:pPr>
              <w:pStyle w:val="1"/>
              <w:ind w:left="0" w:firstLine="0"/>
              <w:jc w:val="left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Доля населения, принявшего участие в выполнении нормативов испытаний </w:t>
            </w:r>
            <w:r w:rsidRPr="00FC7E2C">
              <w:rPr>
                <w:rFonts w:cs="Arial"/>
                <w:sz w:val="20"/>
                <w:szCs w:val="20"/>
              </w:rPr>
              <w:lastRenderedPageBreak/>
              <w:t>(тестов) Всероссийского физкультурно-спортивного комплекса «Готов к труду и обороне» (ГТО), в численности насе</w:t>
            </w:r>
            <w:r>
              <w:rPr>
                <w:rFonts w:cs="Arial"/>
                <w:sz w:val="20"/>
                <w:szCs w:val="20"/>
              </w:rPr>
              <w:t>ления в возрасте 18-79 лет.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4768E" w:rsidRPr="00520273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7,8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7,8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7,8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7,8</w:t>
            </w:r>
          </w:p>
        </w:tc>
        <w:tc>
          <w:tcPr>
            <w:tcW w:w="885" w:type="dxa"/>
            <w:shd w:val="clear" w:color="000000" w:fill="FFFFFF"/>
          </w:tcPr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7,8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+</w:t>
            </w:r>
          </w:p>
        </w:tc>
        <w:tc>
          <w:tcPr>
            <w:tcW w:w="2126" w:type="dxa"/>
            <w:gridSpan w:val="2"/>
            <w:shd w:val="clear" w:color="000000" w:fill="FFFFFF"/>
            <w:vAlign w:val="center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+</w:t>
            </w:r>
          </w:p>
        </w:tc>
      </w:tr>
    </w:tbl>
    <w:p w:rsidR="00D4768E" w:rsidRDefault="00CB6CF3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  <w:r w:rsidRPr="00FC7E2C">
        <w:rPr>
          <w:rFonts w:cs="Arial"/>
          <w:sz w:val="20"/>
          <w:szCs w:val="20"/>
        </w:rPr>
        <w:lastRenderedPageBreak/>
        <w:tab/>
      </w: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D4768E" w:rsidRDefault="00D4768E" w:rsidP="00CB6CF3">
      <w:pPr>
        <w:tabs>
          <w:tab w:val="left" w:pos="5940"/>
        </w:tabs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tabs>
          <w:tab w:val="left" w:pos="5940"/>
        </w:tabs>
        <w:jc w:val="right"/>
        <w:rPr>
          <w:rFonts w:cs="Arial"/>
        </w:rPr>
      </w:pPr>
      <w:r w:rsidRPr="00FC7E2C">
        <w:rPr>
          <w:rFonts w:cs="Arial"/>
        </w:rPr>
        <w:t>Приложение 2</w:t>
      </w:r>
    </w:p>
    <w:p w:rsidR="00CB6CF3" w:rsidRPr="00FC7E2C" w:rsidRDefault="00CB6CF3" w:rsidP="00CB6CF3">
      <w:pPr>
        <w:ind w:left="8931" w:firstLine="0"/>
        <w:jc w:val="right"/>
        <w:rPr>
          <w:rFonts w:cs="Arial"/>
        </w:rPr>
      </w:pPr>
      <w:r w:rsidRPr="00FC7E2C">
        <w:rPr>
          <w:rFonts w:cs="Arial"/>
        </w:rPr>
        <w:t>к муниципальной программе</w:t>
      </w:r>
    </w:p>
    <w:p w:rsidR="00CB6CF3" w:rsidRDefault="00CB6CF3" w:rsidP="00CB6CF3">
      <w:pPr>
        <w:ind w:left="8931" w:firstLine="0"/>
        <w:jc w:val="right"/>
        <w:rPr>
          <w:rFonts w:cs="Arial"/>
        </w:rPr>
      </w:pPr>
      <w:r>
        <w:rPr>
          <w:rFonts w:cs="Arial"/>
        </w:rPr>
        <w:t>Криничанского</w:t>
      </w:r>
      <w:r w:rsidRPr="00FC7E2C">
        <w:rPr>
          <w:rFonts w:cs="Arial"/>
        </w:rPr>
        <w:t xml:space="preserve"> сельского поселения</w:t>
      </w:r>
    </w:p>
    <w:p w:rsidR="00CB6CF3" w:rsidRPr="00FC7E2C" w:rsidRDefault="00CB6CF3" w:rsidP="00CB6CF3">
      <w:pPr>
        <w:ind w:left="8931" w:firstLine="0"/>
        <w:jc w:val="right"/>
        <w:rPr>
          <w:rFonts w:cs="Arial"/>
        </w:rPr>
      </w:pPr>
      <w:r>
        <w:rPr>
          <w:rFonts w:cs="Arial"/>
        </w:rPr>
        <w:t>Россошанского муниципального района</w:t>
      </w:r>
    </w:p>
    <w:p w:rsidR="00CB6CF3" w:rsidRPr="00FC7E2C" w:rsidRDefault="00CB6CF3" w:rsidP="00CB6CF3">
      <w:pPr>
        <w:ind w:left="8931" w:firstLine="0"/>
        <w:jc w:val="right"/>
        <w:rPr>
          <w:rFonts w:cs="Arial"/>
          <w:sz w:val="20"/>
          <w:szCs w:val="20"/>
        </w:rPr>
      </w:pPr>
      <w:r w:rsidRPr="00FC7E2C">
        <w:rPr>
          <w:rFonts w:cs="Arial"/>
        </w:rPr>
        <w:t>«Развитие физической культуры и спорта»</w:t>
      </w: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pStyle w:val="ConsPlusNormal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>Методики</w:t>
      </w:r>
    </w:p>
    <w:p w:rsidR="00CB6CF3" w:rsidRDefault="00CB6CF3" w:rsidP="00CB6CF3">
      <w:pPr>
        <w:pStyle w:val="ConsPlusNormal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 xml:space="preserve">расчета показателей (индикаторов) муниципальной программы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Россошанского муниципального района</w:t>
      </w:r>
      <w:r w:rsidRPr="00FC7E2C">
        <w:rPr>
          <w:sz w:val="24"/>
          <w:szCs w:val="24"/>
        </w:rPr>
        <w:t xml:space="preserve"> «Развитие физической культуры и спорта»</w:t>
      </w:r>
    </w:p>
    <w:p w:rsidR="00CB6CF3" w:rsidRPr="00FC7E2C" w:rsidRDefault="00CB6CF3" w:rsidP="00CB6CF3">
      <w:pPr>
        <w:pStyle w:val="ConsPlusNormal"/>
        <w:jc w:val="center"/>
        <w:rPr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598"/>
        <w:gridCol w:w="3150"/>
        <w:gridCol w:w="849"/>
        <w:gridCol w:w="6245"/>
        <w:gridCol w:w="2192"/>
        <w:gridCol w:w="1660"/>
      </w:tblGrid>
      <w:tr w:rsidR="00CB6CF3" w:rsidRPr="00FC7E2C" w:rsidTr="000C2013">
        <w:trPr>
          <w:cantSplit/>
          <w:trHeight w:val="1317"/>
          <w:jc w:val="center"/>
        </w:trPr>
        <w:tc>
          <w:tcPr>
            <w:tcW w:w="203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>
              <w:t xml:space="preserve">№ </w:t>
            </w:r>
            <w:r w:rsidRPr="00FC7E2C">
              <w:t>п/п</w:t>
            </w:r>
          </w:p>
        </w:tc>
        <w:tc>
          <w:tcPr>
            <w:tcW w:w="1072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 xml:space="preserve">Наименование муниципальной программы, подпрограммы, основного мероприятия, показателя (индикатора) </w:t>
            </w:r>
          </w:p>
        </w:tc>
        <w:tc>
          <w:tcPr>
            <w:tcW w:w="289" w:type="pct"/>
          </w:tcPr>
          <w:p w:rsidR="00CB6CF3" w:rsidRPr="00FC7E2C" w:rsidRDefault="00CB6CF3" w:rsidP="000C2013">
            <w:pPr>
              <w:pStyle w:val="ConsPlusNormal"/>
              <w:jc w:val="center"/>
            </w:pPr>
            <w:r w:rsidRPr="00FC7E2C">
              <w:t xml:space="preserve">  Единицы измерения</w:t>
            </w:r>
          </w:p>
        </w:tc>
        <w:tc>
          <w:tcPr>
            <w:tcW w:w="2125" w:type="pct"/>
          </w:tcPr>
          <w:p w:rsidR="00CB6CF3" w:rsidRPr="00FC7E2C" w:rsidRDefault="00CB6CF3" w:rsidP="000C2013">
            <w:pPr>
              <w:pStyle w:val="ConsPlusNormal"/>
              <w:jc w:val="center"/>
            </w:pPr>
            <w:r w:rsidRPr="00FC7E2C">
              <w:t xml:space="preserve">   Алгоритм расчета показателя (индикатора), источники данных для расчета показателя (индикатора) </w:t>
            </w:r>
          </w:p>
        </w:tc>
        <w:tc>
          <w:tcPr>
            <w:tcW w:w="746" w:type="pct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 xml:space="preserve"> Срок предоставления информации о фактическом значении показателя (индикатора) за отчетный год</w:t>
            </w:r>
          </w:p>
        </w:tc>
        <w:tc>
          <w:tcPr>
            <w:tcW w:w="565" w:type="pct"/>
          </w:tcPr>
          <w:p w:rsidR="00CB6CF3" w:rsidRPr="00FC7E2C" w:rsidRDefault="00CB6CF3" w:rsidP="000C2013">
            <w:pPr>
              <w:pStyle w:val="ConsPlusNormal"/>
              <w:ind w:firstLine="229"/>
              <w:jc w:val="center"/>
            </w:pPr>
            <w:r w:rsidRPr="00FC7E2C">
              <w:t>Орган, ответственный за сбор данных для расчета показателя</w:t>
            </w:r>
          </w:p>
          <w:p w:rsidR="00CB6CF3" w:rsidRPr="00FC7E2C" w:rsidRDefault="00CB6CF3" w:rsidP="000C2013">
            <w:pPr>
              <w:pStyle w:val="ConsPlusNormal"/>
              <w:ind w:firstLine="87"/>
              <w:jc w:val="center"/>
            </w:pPr>
            <w:r w:rsidRPr="00FC7E2C">
              <w:t>(индикатора)</w:t>
            </w:r>
          </w:p>
        </w:tc>
      </w:tr>
      <w:tr w:rsidR="00CB6CF3" w:rsidRPr="00FC7E2C" w:rsidTr="000C2013">
        <w:trPr>
          <w:cantSplit/>
          <w:trHeight w:val="189"/>
          <w:jc w:val="center"/>
        </w:trPr>
        <w:tc>
          <w:tcPr>
            <w:tcW w:w="203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072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2</w:t>
            </w:r>
          </w:p>
        </w:tc>
        <w:tc>
          <w:tcPr>
            <w:tcW w:w="289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3</w:t>
            </w:r>
          </w:p>
        </w:tc>
        <w:tc>
          <w:tcPr>
            <w:tcW w:w="2125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4</w:t>
            </w:r>
          </w:p>
        </w:tc>
        <w:tc>
          <w:tcPr>
            <w:tcW w:w="746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5</w:t>
            </w:r>
          </w:p>
        </w:tc>
        <w:tc>
          <w:tcPr>
            <w:tcW w:w="565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6</w:t>
            </w:r>
          </w:p>
        </w:tc>
      </w:tr>
      <w:tr w:rsidR="00CB6CF3" w:rsidRPr="00FC7E2C" w:rsidTr="000C2013">
        <w:trPr>
          <w:cantSplit/>
          <w:trHeight w:val="20"/>
          <w:jc w:val="center"/>
        </w:trPr>
        <w:tc>
          <w:tcPr>
            <w:tcW w:w="5000" w:type="pct"/>
            <w:gridSpan w:val="6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rPr>
                <w:color w:val="000000"/>
              </w:rPr>
              <w:t xml:space="preserve">Муниципальная программа </w:t>
            </w:r>
            <w:r>
              <w:rPr>
                <w:color w:val="000000"/>
              </w:rPr>
              <w:t>Криничанского</w:t>
            </w:r>
            <w:r w:rsidRPr="00FC7E2C">
              <w:rPr>
                <w:color w:val="000000"/>
              </w:rPr>
              <w:t xml:space="preserve"> сельского поселения </w:t>
            </w:r>
            <w:r>
              <w:rPr>
                <w:color w:val="000000"/>
              </w:rPr>
              <w:t xml:space="preserve">Россошанского муниципального района </w:t>
            </w:r>
            <w:r w:rsidRPr="00FC7E2C">
              <w:t>«Развит</w:t>
            </w:r>
            <w:r>
              <w:t>ие физической культуры и спорта</w:t>
            </w:r>
            <w:r w:rsidRPr="00FC7E2C">
              <w:t xml:space="preserve">» </w:t>
            </w:r>
          </w:p>
        </w:tc>
      </w:tr>
      <w:tr w:rsidR="00CB6CF3" w:rsidRPr="00FC7E2C" w:rsidTr="000C2013">
        <w:trPr>
          <w:cantSplit/>
          <w:trHeight w:val="20"/>
          <w:jc w:val="center"/>
        </w:trPr>
        <w:tc>
          <w:tcPr>
            <w:tcW w:w="5000" w:type="pct"/>
            <w:gridSpan w:val="6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>Основное мероприятие 1Вовлечение населения в занятия физической культуры и массовым спортом.</w:t>
            </w:r>
          </w:p>
        </w:tc>
      </w:tr>
      <w:tr w:rsidR="00CB6CF3" w:rsidRPr="00FC7E2C" w:rsidTr="000C2013">
        <w:trPr>
          <w:cantSplit/>
          <w:trHeight w:val="1078"/>
          <w:jc w:val="center"/>
        </w:trPr>
        <w:tc>
          <w:tcPr>
            <w:tcW w:w="203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pStyle w:val="ConsPlusNormal"/>
              <w:jc w:val="center"/>
            </w:pPr>
            <w:r w:rsidRPr="00FC7E2C">
              <w:t>11.1</w:t>
            </w:r>
          </w:p>
        </w:tc>
        <w:tc>
          <w:tcPr>
            <w:tcW w:w="1072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Исполнение</w:t>
            </w:r>
            <w:r w:rsidRPr="00E026C0">
              <w:rPr>
                <w:rFonts w:cs="Arial"/>
                <w:sz w:val="20"/>
                <w:szCs w:val="20"/>
              </w:rPr>
              <w:t xml:space="preserve"> расходных обязательств по развитию физической культуры и спорта в </w:t>
            </w:r>
            <w:r>
              <w:rPr>
                <w:rFonts w:cs="Arial"/>
                <w:sz w:val="20"/>
                <w:szCs w:val="20"/>
              </w:rPr>
              <w:t>Криничан</w:t>
            </w:r>
            <w:r w:rsidRPr="00E026C0">
              <w:rPr>
                <w:rFonts w:cs="Arial"/>
                <w:sz w:val="20"/>
                <w:szCs w:val="20"/>
              </w:rPr>
              <w:t>ском сельском поселении.</w:t>
            </w:r>
          </w:p>
        </w:tc>
        <w:tc>
          <w:tcPr>
            <w:tcW w:w="289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%</w:t>
            </w:r>
          </w:p>
        </w:tc>
        <w:tc>
          <w:tcPr>
            <w:tcW w:w="2125" w:type="pct"/>
            <w:tcBorders>
              <w:bottom w:val="single" w:sz="4" w:space="0" w:color="auto"/>
            </w:tcBorders>
          </w:tcPr>
          <w:p w:rsidR="00CB6CF3" w:rsidRPr="00EC7D1D" w:rsidRDefault="00CB6CF3" w:rsidP="000C2013">
            <w:pPr>
              <w:pStyle w:val="ConsPlusNormal"/>
              <w:ind w:firstLine="372"/>
            </w:pPr>
            <w:r w:rsidRPr="00EC7D1D">
              <w:rPr>
                <w:shd w:val="clear" w:color="auto" w:fill="FFFFFF"/>
              </w:rPr>
              <w:t xml:space="preserve">Фактическое значение показателя рассчитывается как отношение кассовых расходов на </w:t>
            </w:r>
            <w:r w:rsidRPr="00EC7D1D">
              <w:t xml:space="preserve">развитие физической культуры и спорта в </w:t>
            </w:r>
            <w:r>
              <w:t>Криничан</w:t>
            </w:r>
            <w:r w:rsidRPr="00EC7D1D">
              <w:t>ском сельском поселении</w:t>
            </w:r>
            <w:r w:rsidRPr="00EC7D1D">
              <w:rPr>
                <w:shd w:val="clear" w:color="auto" w:fill="FFFFFF"/>
              </w:rPr>
              <w:t xml:space="preserve"> к плановым расходам в соответствии с кассовым планом на конец отчетного периода</w:t>
            </w:r>
          </w:p>
        </w:tc>
        <w:tc>
          <w:tcPr>
            <w:tcW w:w="746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>20 января, следующего за отчетным</w:t>
            </w:r>
          </w:p>
        </w:tc>
        <w:tc>
          <w:tcPr>
            <w:tcW w:w="565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 xml:space="preserve">Администрация </w:t>
            </w:r>
            <w:r>
              <w:t>Криничанского</w:t>
            </w:r>
            <w:r w:rsidRPr="00FC7E2C">
              <w:t xml:space="preserve"> сельского поселения</w:t>
            </w:r>
          </w:p>
        </w:tc>
      </w:tr>
      <w:tr w:rsidR="00CB6CF3" w:rsidRPr="00FC7E2C" w:rsidTr="000C2013">
        <w:trPr>
          <w:cantSplit/>
          <w:trHeight w:val="217"/>
          <w:jc w:val="center"/>
        </w:trPr>
        <w:tc>
          <w:tcPr>
            <w:tcW w:w="5000" w:type="pct"/>
            <w:gridSpan w:val="6"/>
            <w:vAlign w:val="center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 xml:space="preserve">Основное мероприятие </w:t>
            </w:r>
            <w:r>
              <w:t>2</w:t>
            </w:r>
            <w:r w:rsidRPr="00FC7E2C">
              <w:t xml:space="preserve">   «Реализация мероприятий Всероссийского физкультурно-спортивного комплекса «Готов к труду и обороне».</w:t>
            </w:r>
          </w:p>
        </w:tc>
      </w:tr>
      <w:tr w:rsidR="00CB6CF3" w:rsidRPr="00FC7E2C" w:rsidTr="000C2013">
        <w:trPr>
          <w:cantSplit/>
          <w:trHeight w:val="2361"/>
          <w:jc w:val="center"/>
        </w:trPr>
        <w:tc>
          <w:tcPr>
            <w:tcW w:w="203" w:type="pct"/>
            <w:tcBorders>
              <w:bottom w:val="single" w:sz="4" w:space="0" w:color="auto"/>
            </w:tcBorders>
          </w:tcPr>
          <w:p w:rsidR="00CB6CF3" w:rsidRPr="00FC7E2C" w:rsidRDefault="00CB6CF3" w:rsidP="000C2013">
            <w:pPr>
              <w:pStyle w:val="ConsPlusNormal"/>
              <w:jc w:val="center"/>
            </w:pPr>
            <w:r w:rsidRPr="00FC7E2C">
              <w:lastRenderedPageBreak/>
              <w:t>13.1</w:t>
            </w:r>
          </w:p>
        </w:tc>
        <w:tc>
          <w:tcPr>
            <w:tcW w:w="1072" w:type="pct"/>
            <w:vAlign w:val="center"/>
          </w:tcPr>
          <w:p w:rsidR="00CB6CF3" w:rsidRPr="00FC7E2C" w:rsidRDefault="00CB6CF3" w:rsidP="000C2013">
            <w:pPr>
              <w:pStyle w:val="1"/>
              <w:ind w:left="0"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Доля населения, принявшего участие в выполнении нормативов испытаний (тестов) Всероссийского физкультурно-спортивного комплекса «Готов к труду и обороне» (ГТО), в численности насе</w:t>
            </w:r>
            <w:r>
              <w:rPr>
                <w:rFonts w:cs="Arial"/>
                <w:sz w:val="20"/>
                <w:szCs w:val="20"/>
              </w:rPr>
              <w:t>ления в возрасте 18-79 лет.</w:t>
            </w:r>
          </w:p>
        </w:tc>
        <w:tc>
          <w:tcPr>
            <w:tcW w:w="289" w:type="pct"/>
          </w:tcPr>
          <w:p w:rsidR="00CB6CF3" w:rsidRPr="00FC7E2C" w:rsidRDefault="00CB6CF3" w:rsidP="000C2013">
            <w:pPr>
              <w:pStyle w:val="ConsPlusNormal"/>
              <w:ind w:firstLine="0"/>
              <w:jc w:val="center"/>
            </w:pPr>
            <w:r w:rsidRPr="00FC7E2C">
              <w:t>%</w:t>
            </w:r>
          </w:p>
        </w:tc>
        <w:tc>
          <w:tcPr>
            <w:tcW w:w="2125" w:type="pct"/>
          </w:tcPr>
          <w:p w:rsidR="00CB6CF3" w:rsidRPr="00FC7E2C" w:rsidRDefault="00CB6CF3" w:rsidP="000C2013">
            <w:pPr>
              <w:jc w:val="center"/>
              <w:outlineLvl w:val="0"/>
              <w:rPr>
                <w:rFonts w:cs="Arial"/>
                <w:i/>
                <w:sz w:val="20"/>
                <w:szCs w:val="20"/>
              </w:rPr>
            </w:pPr>
            <w:r w:rsidRPr="00FC7E2C">
              <w:rPr>
                <w:rFonts w:cs="Arial"/>
                <w:i/>
                <w:sz w:val="20"/>
                <w:szCs w:val="20"/>
              </w:rPr>
              <w:t>Чгто</w:t>
            </w:r>
          </w:p>
          <w:p w:rsidR="00CB6CF3" w:rsidRPr="00FC7E2C" w:rsidRDefault="00CB6CF3" w:rsidP="000C2013">
            <w:pPr>
              <w:jc w:val="center"/>
              <w:rPr>
                <w:rFonts w:cs="Arial"/>
                <w:i/>
                <w:sz w:val="20"/>
                <w:szCs w:val="20"/>
              </w:rPr>
            </w:pPr>
            <w:r w:rsidRPr="00FC7E2C">
              <w:rPr>
                <w:rFonts w:cs="Arial"/>
                <w:i/>
                <w:sz w:val="20"/>
                <w:szCs w:val="20"/>
              </w:rPr>
              <w:t>Дгто = --------- х 100, где:</w:t>
            </w:r>
          </w:p>
          <w:p w:rsidR="00CB6CF3" w:rsidRPr="00FC7E2C" w:rsidRDefault="00CB6CF3" w:rsidP="000C2013">
            <w:pPr>
              <w:jc w:val="center"/>
              <w:rPr>
                <w:rFonts w:cs="Arial"/>
                <w:i/>
                <w:sz w:val="20"/>
                <w:szCs w:val="20"/>
              </w:rPr>
            </w:pPr>
            <w:r w:rsidRPr="00FC7E2C">
              <w:rPr>
                <w:rFonts w:cs="Arial"/>
                <w:i/>
                <w:sz w:val="20"/>
                <w:szCs w:val="20"/>
              </w:rPr>
              <w:t>ЧН</w:t>
            </w:r>
          </w:p>
          <w:p w:rsidR="00CB6CF3" w:rsidRPr="00FC7E2C" w:rsidRDefault="00CB6CF3" w:rsidP="000C2013">
            <w:pPr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Дгто – доля населения, принявшего участие в выполнении нормативов испытаний (тестов) 6–11 ступеней  Всероссийского физкультурно-спортивного комплекса «Готов к труду и обороне» (ГТО), в  численности населения 18-79 лет;</w:t>
            </w:r>
          </w:p>
          <w:p w:rsidR="00CB6CF3" w:rsidRPr="00FC7E2C" w:rsidRDefault="00CB6CF3" w:rsidP="000C2013">
            <w:pPr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Чгто – количество человек, принявших участие в выполнении нормативов испытаний (тестов) 6-11 ступеней Всероссийского физкультурно-спортивного комплекса «Готов к труду и обороне» (ГТО) за отчётный год;</w:t>
            </w:r>
          </w:p>
          <w:p w:rsidR="00CB6CF3" w:rsidRPr="00FC7E2C" w:rsidRDefault="00CB6CF3" w:rsidP="000C2013">
            <w:pPr>
              <w:pStyle w:val="ConsPlusNormal"/>
              <w:ind w:firstLine="230"/>
            </w:pPr>
            <w:r w:rsidRPr="00FC7E2C">
              <w:t>ЧН – численность населения</w:t>
            </w:r>
            <w:r>
              <w:t xml:space="preserve"> в возрасте 18-79 лет.</w:t>
            </w:r>
          </w:p>
        </w:tc>
        <w:tc>
          <w:tcPr>
            <w:tcW w:w="746" w:type="pct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>20 января, следующего за отчетным</w:t>
            </w:r>
          </w:p>
        </w:tc>
        <w:tc>
          <w:tcPr>
            <w:tcW w:w="565" w:type="pct"/>
          </w:tcPr>
          <w:p w:rsidR="00CB6CF3" w:rsidRPr="00FC7E2C" w:rsidRDefault="00CB6CF3" w:rsidP="000C2013">
            <w:pPr>
              <w:pStyle w:val="ConsPlusNormal"/>
              <w:ind w:firstLine="0"/>
            </w:pPr>
            <w:r w:rsidRPr="00FC7E2C">
              <w:t xml:space="preserve">Администрация </w:t>
            </w:r>
            <w:r>
              <w:t>Криничанского</w:t>
            </w:r>
            <w:r w:rsidRPr="00FC7E2C">
              <w:t xml:space="preserve"> сельского поселения</w:t>
            </w:r>
          </w:p>
        </w:tc>
      </w:tr>
    </w:tbl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Default="00CB6CF3" w:rsidP="00CB6CF3">
      <w:pPr>
        <w:ind w:left="7655" w:firstLine="0"/>
        <w:jc w:val="right"/>
        <w:rPr>
          <w:rFonts w:cs="Arial"/>
        </w:rPr>
      </w:pPr>
    </w:p>
    <w:p w:rsidR="00CB6CF3" w:rsidRPr="00FC7E2C" w:rsidRDefault="00CB6CF3" w:rsidP="00CB6CF3">
      <w:pPr>
        <w:ind w:left="7655" w:firstLine="0"/>
        <w:jc w:val="right"/>
        <w:rPr>
          <w:rFonts w:cs="Arial"/>
        </w:rPr>
      </w:pPr>
      <w:r w:rsidRPr="00FC7E2C">
        <w:rPr>
          <w:rFonts w:cs="Arial"/>
        </w:rPr>
        <w:lastRenderedPageBreak/>
        <w:t>Приложение 3</w:t>
      </w:r>
    </w:p>
    <w:p w:rsidR="00CB6CF3" w:rsidRPr="00FC7E2C" w:rsidRDefault="00CB6CF3" w:rsidP="00CB6CF3">
      <w:pPr>
        <w:ind w:left="7655" w:firstLine="0"/>
        <w:jc w:val="right"/>
        <w:rPr>
          <w:rFonts w:cs="Arial"/>
        </w:rPr>
      </w:pPr>
      <w:r w:rsidRPr="00FC7E2C">
        <w:rPr>
          <w:rFonts w:cs="Arial"/>
        </w:rPr>
        <w:t>к муниципальной программе</w:t>
      </w:r>
    </w:p>
    <w:p w:rsidR="00CB6CF3" w:rsidRDefault="00CB6CF3" w:rsidP="00CB6CF3">
      <w:pPr>
        <w:ind w:left="7655" w:firstLine="0"/>
        <w:jc w:val="right"/>
        <w:rPr>
          <w:rFonts w:cs="Arial"/>
        </w:rPr>
      </w:pPr>
      <w:r>
        <w:rPr>
          <w:rFonts w:cs="Arial"/>
        </w:rPr>
        <w:t>Криничанского</w:t>
      </w:r>
      <w:r w:rsidRPr="00FC7E2C">
        <w:rPr>
          <w:rFonts w:cs="Arial"/>
        </w:rPr>
        <w:t xml:space="preserve"> сельского поселения</w:t>
      </w:r>
    </w:p>
    <w:p w:rsidR="00CB6CF3" w:rsidRPr="00FC7E2C" w:rsidRDefault="00CB6CF3" w:rsidP="00CB6CF3">
      <w:pPr>
        <w:ind w:left="7655" w:firstLine="0"/>
        <w:jc w:val="right"/>
        <w:rPr>
          <w:rFonts w:cs="Arial"/>
        </w:rPr>
      </w:pPr>
      <w:r>
        <w:rPr>
          <w:rFonts w:cs="Arial"/>
        </w:rPr>
        <w:t>Россошанского муниципального района</w:t>
      </w:r>
    </w:p>
    <w:p w:rsidR="00CB6CF3" w:rsidRPr="00FC7E2C" w:rsidRDefault="00CB6CF3" w:rsidP="00CB6CF3">
      <w:pPr>
        <w:ind w:left="7655" w:firstLine="0"/>
        <w:jc w:val="right"/>
        <w:rPr>
          <w:rFonts w:cs="Arial"/>
        </w:rPr>
      </w:pPr>
      <w:r w:rsidRPr="00FC7E2C">
        <w:rPr>
          <w:rFonts w:cs="Arial"/>
        </w:rPr>
        <w:t>«Развитие физической культуры и спорта»</w:t>
      </w: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p w:rsidR="00CB6CF3" w:rsidRPr="00FC7E2C" w:rsidRDefault="00CB6CF3" w:rsidP="00CB6CF3">
      <w:pPr>
        <w:pStyle w:val="ConsPlusNormal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>Перечень</w:t>
      </w:r>
    </w:p>
    <w:p w:rsidR="00CB6CF3" w:rsidRPr="00FC7E2C" w:rsidRDefault="00CB6CF3" w:rsidP="00CB6CF3">
      <w:pPr>
        <w:pStyle w:val="ConsPlusNormal"/>
        <w:jc w:val="center"/>
        <w:rPr>
          <w:sz w:val="24"/>
          <w:szCs w:val="24"/>
        </w:rPr>
      </w:pPr>
      <w:r w:rsidRPr="00FC7E2C">
        <w:rPr>
          <w:sz w:val="24"/>
          <w:szCs w:val="24"/>
        </w:rPr>
        <w:t xml:space="preserve">основных мероприятий   и мероприятий, реализуемых в рамках муниципальной программы </w:t>
      </w:r>
      <w:r>
        <w:rPr>
          <w:sz w:val="24"/>
          <w:szCs w:val="24"/>
        </w:rPr>
        <w:t>Криничанского</w:t>
      </w:r>
      <w:r w:rsidRPr="00FC7E2C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Россошанского муниципального района</w:t>
      </w:r>
      <w:r w:rsidRPr="00FC7E2C">
        <w:rPr>
          <w:sz w:val="24"/>
          <w:szCs w:val="24"/>
        </w:rPr>
        <w:t xml:space="preserve"> «Развитие физической культуры и спорта»</w:t>
      </w:r>
    </w:p>
    <w:p w:rsidR="00CB6CF3" w:rsidRPr="00FC7E2C" w:rsidRDefault="00CB6CF3" w:rsidP="00CB6CF3">
      <w:pPr>
        <w:ind w:left="708" w:firstLine="708"/>
        <w:jc w:val="right"/>
        <w:rPr>
          <w:rFonts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62" w:type="dxa"/>
          <w:bottom w:w="57" w:type="dxa"/>
          <w:right w:w="62" w:type="dxa"/>
        </w:tblCellMar>
        <w:tblLook w:val="0000"/>
      </w:tblPr>
      <w:tblGrid>
        <w:gridCol w:w="2122"/>
        <w:gridCol w:w="2983"/>
        <w:gridCol w:w="2818"/>
        <w:gridCol w:w="1228"/>
        <w:gridCol w:w="1684"/>
        <w:gridCol w:w="3859"/>
      </w:tblGrid>
      <w:tr w:rsidR="00CB6CF3" w:rsidRPr="00FC7E2C" w:rsidTr="000C2013">
        <w:trPr>
          <w:trHeight w:val="886"/>
        </w:trPr>
        <w:tc>
          <w:tcPr>
            <w:tcW w:w="722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Статус</w:t>
            </w:r>
          </w:p>
        </w:tc>
        <w:tc>
          <w:tcPr>
            <w:tcW w:w="1015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Наименование основного мероприятия муниципальной программы, подпрограммы, основного мероприятия подпрограммы</w:t>
            </w:r>
          </w:p>
        </w:tc>
        <w:tc>
          <w:tcPr>
            <w:tcW w:w="959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Наименование мероприятия/содержание основного мероприятия</w:t>
            </w:r>
          </w:p>
        </w:tc>
        <w:tc>
          <w:tcPr>
            <w:tcW w:w="418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Срок реализации</w:t>
            </w:r>
          </w:p>
        </w:tc>
        <w:tc>
          <w:tcPr>
            <w:tcW w:w="57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Исполнитель</w:t>
            </w:r>
          </w:p>
        </w:tc>
        <w:tc>
          <w:tcPr>
            <w:tcW w:w="131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Ожидаемый результат реализации основного мероприятия/мероприятия </w:t>
            </w:r>
          </w:p>
        </w:tc>
      </w:tr>
      <w:tr w:rsidR="00CB6CF3" w:rsidRPr="00FC7E2C" w:rsidTr="000C2013">
        <w:trPr>
          <w:trHeight w:val="58"/>
        </w:trPr>
        <w:tc>
          <w:tcPr>
            <w:tcW w:w="722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1</w:t>
            </w:r>
          </w:p>
        </w:tc>
        <w:tc>
          <w:tcPr>
            <w:tcW w:w="1015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959" w:type="pct"/>
          </w:tcPr>
          <w:p w:rsidR="00CB6CF3" w:rsidRPr="00FC7E2C" w:rsidRDefault="00CB6CF3" w:rsidP="000C2013">
            <w:pPr>
              <w:widowControl w:val="0"/>
              <w:tabs>
                <w:tab w:val="left" w:pos="705"/>
              </w:tabs>
              <w:autoSpaceDE w:val="0"/>
              <w:autoSpaceDN w:val="0"/>
              <w:adjustRightInd w:val="0"/>
              <w:ind w:firstLine="221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3</w:t>
            </w:r>
          </w:p>
        </w:tc>
        <w:tc>
          <w:tcPr>
            <w:tcW w:w="418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4</w:t>
            </w:r>
          </w:p>
        </w:tc>
        <w:tc>
          <w:tcPr>
            <w:tcW w:w="573" w:type="pct"/>
          </w:tcPr>
          <w:p w:rsidR="00CB6CF3" w:rsidRPr="00FC7E2C" w:rsidRDefault="00CB6CF3" w:rsidP="000C2013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ind w:firstLine="245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5</w:t>
            </w:r>
          </w:p>
        </w:tc>
        <w:tc>
          <w:tcPr>
            <w:tcW w:w="131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222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6</w:t>
            </w:r>
          </w:p>
        </w:tc>
      </w:tr>
      <w:tr w:rsidR="00CB6CF3" w:rsidRPr="00FC7E2C" w:rsidTr="000C2013">
        <w:trPr>
          <w:trHeight w:val="232"/>
        </w:trPr>
        <w:tc>
          <w:tcPr>
            <w:tcW w:w="5000" w:type="pct"/>
            <w:gridSpan w:val="6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Муниципальная программа </w:t>
            </w:r>
            <w:r>
              <w:rPr>
                <w:rFonts w:eastAsia="Calibri" w:cs="Arial"/>
                <w:sz w:val="20"/>
                <w:szCs w:val="20"/>
              </w:rPr>
              <w:t>Криничанского</w:t>
            </w:r>
            <w:r w:rsidRPr="00FC7E2C">
              <w:rPr>
                <w:rFonts w:eastAsia="Calibri" w:cs="Arial"/>
                <w:sz w:val="20"/>
                <w:szCs w:val="20"/>
              </w:rPr>
              <w:t xml:space="preserve"> сельского поселения</w:t>
            </w:r>
            <w:r>
              <w:rPr>
                <w:rFonts w:eastAsia="Calibri" w:cs="Arial"/>
                <w:sz w:val="20"/>
                <w:szCs w:val="20"/>
              </w:rPr>
              <w:t xml:space="preserve"> Россошанского муниципального района</w:t>
            </w:r>
            <w:r w:rsidRPr="00FC7E2C">
              <w:rPr>
                <w:rFonts w:eastAsia="Calibri" w:cs="Arial"/>
                <w:sz w:val="20"/>
                <w:szCs w:val="20"/>
              </w:rPr>
              <w:t xml:space="preserve"> «Развитие физической культуры и спорта» </w:t>
            </w:r>
          </w:p>
        </w:tc>
      </w:tr>
      <w:tr w:rsidR="00CB6CF3" w:rsidRPr="00FC7E2C" w:rsidTr="000C2013">
        <w:trPr>
          <w:trHeight w:val="1541"/>
        </w:trPr>
        <w:tc>
          <w:tcPr>
            <w:tcW w:w="722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72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               ОСНОВНОЕ МЕРОПРИЯТИЕ 1</w:t>
            </w:r>
          </w:p>
        </w:tc>
        <w:tc>
          <w:tcPr>
            <w:tcW w:w="1015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Вовлечение населения в занятия физической культуры и массовым спортом </w:t>
            </w:r>
          </w:p>
        </w:tc>
        <w:tc>
          <w:tcPr>
            <w:tcW w:w="959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Организация и проведение физкультурно-оздоровительных и спортивно-массовых мероприятий, спортивных праздников</w:t>
            </w:r>
          </w:p>
        </w:tc>
        <w:tc>
          <w:tcPr>
            <w:tcW w:w="418" w:type="pct"/>
          </w:tcPr>
          <w:p w:rsidR="00CB6CF3" w:rsidRPr="00FC7E2C" w:rsidRDefault="00CB6CF3" w:rsidP="00D4768E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2021-202</w:t>
            </w:r>
            <w:r w:rsidR="00D4768E">
              <w:rPr>
                <w:rFonts w:eastAsia="Calibri" w:cs="Arial"/>
                <w:sz w:val="20"/>
                <w:szCs w:val="20"/>
              </w:rPr>
              <w:t>7</w:t>
            </w:r>
          </w:p>
        </w:tc>
        <w:tc>
          <w:tcPr>
            <w:tcW w:w="57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Администрация </w:t>
            </w:r>
            <w:r>
              <w:rPr>
                <w:rFonts w:eastAsia="Calibri" w:cs="Arial"/>
                <w:sz w:val="20"/>
                <w:szCs w:val="20"/>
              </w:rPr>
              <w:t>Криничанского</w:t>
            </w:r>
          </w:p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сельского поселения</w:t>
            </w:r>
          </w:p>
        </w:tc>
        <w:tc>
          <w:tcPr>
            <w:tcW w:w="1313" w:type="pct"/>
          </w:tcPr>
          <w:p w:rsidR="00CB6CF3" w:rsidRPr="00FC7E2C" w:rsidRDefault="00CB6CF3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Увеличение  доли граждан поселения, систематически занимающихся физической культурой и спортом, в общей численности населения</w:t>
            </w:r>
          </w:p>
        </w:tc>
      </w:tr>
      <w:tr w:rsidR="00CB6CF3" w:rsidRPr="00FC7E2C" w:rsidTr="000C2013">
        <w:trPr>
          <w:trHeight w:val="321"/>
        </w:trPr>
        <w:tc>
          <w:tcPr>
            <w:tcW w:w="722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72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               ОСНОВНОЕ МЕРОПРИЯТИЕ </w:t>
            </w:r>
            <w:r>
              <w:rPr>
                <w:rFonts w:eastAsia="Calibri" w:cs="Arial"/>
                <w:sz w:val="20"/>
                <w:szCs w:val="20"/>
              </w:rPr>
              <w:t>2</w:t>
            </w:r>
          </w:p>
        </w:tc>
        <w:tc>
          <w:tcPr>
            <w:tcW w:w="1015" w:type="pct"/>
          </w:tcPr>
          <w:p w:rsidR="00CB6CF3" w:rsidRPr="00FC7E2C" w:rsidRDefault="00CB6CF3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Реализация мероприятий Всероссийского физкультурно-спортивного комплекса «Готов к труду и обороне».  </w:t>
            </w:r>
          </w:p>
          <w:p w:rsidR="00CB6CF3" w:rsidRPr="00FC7E2C" w:rsidRDefault="00CB6CF3" w:rsidP="000C2013">
            <w:pPr>
              <w:widowControl w:val="0"/>
              <w:suppressAutoHyphens/>
              <w:autoSpaceDE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59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Внедрение Всероссийского физкультурно</w:t>
            </w:r>
            <w:r>
              <w:rPr>
                <w:rFonts w:eastAsia="Calibri" w:cs="Arial"/>
                <w:sz w:val="20"/>
                <w:szCs w:val="20"/>
              </w:rPr>
              <w:t>-</w:t>
            </w:r>
            <w:r w:rsidRPr="00FC7E2C">
              <w:rPr>
                <w:rFonts w:eastAsia="Calibri" w:cs="Arial"/>
                <w:sz w:val="20"/>
                <w:szCs w:val="20"/>
              </w:rPr>
              <w:t xml:space="preserve">спортивного комплекса "Готов к труду и обороне" (ГТО) на территории </w:t>
            </w:r>
            <w:r>
              <w:rPr>
                <w:rFonts w:eastAsia="Calibri" w:cs="Arial"/>
                <w:sz w:val="20"/>
                <w:szCs w:val="20"/>
              </w:rPr>
              <w:t>Криничанского</w:t>
            </w:r>
            <w:r w:rsidRPr="00FC7E2C">
              <w:rPr>
                <w:rFonts w:eastAsia="Calibri" w:cs="Arial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418" w:type="pct"/>
          </w:tcPr>
          <w:p w:rsidR="00CB6CF3" w:rsidRPr="00FC7E2C" w:rsidRDefault="00CB6CF3" w:rsidP="00D4768E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2021-202</w:t>
            </w:r>
            <w:r w:rsidR="00D4768E">
              <w:rPr>
                <w:rFonts w:eastAsia="Calibri" w:cs="Arial"/>
                <w:sz w:val="20"/>
                <w:szCs w:val="20"/>
              </w:rPr>
              <w:t>7</w:t>
            </w:r>
          </w:p>
        </w:tc>
        <w:tc>
          <w:tcPr>
            <w:tcW w:w="57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 xml:space="preserve">Администрация </w:t>
            </w:r>
            <w:r>
              <w:rPr>
                <w:rFonts w:eastAsia="Calibri" w:cs="Arial"/>
                <w:sz w:val="20"/>
                <w:szCs w:val="20"/>
              </w:rPr>
              <w:t>Криничанского</w:t>
            </w:r>
            <w:r w:rsidRPr="00FC7E2C">
              <w:rPr>
                <w:rFonts w:eastAsia="Calibri" w:cs="Arial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313" w:type="pct"/>
          </w:tcPr>
          <w:p w:rsidR="00CB6CF3" w:rsidRPr="00FC7E2C" w:rsidRDefault="00CB6CF3" w:rsidP="000C2013">
            <w:pPr>
              <w:widowControl w:val="0"/>
              <w:autoSpaceDE w:val="0"/>
              <w:autoSpaceDN w:val="0"/>
              <w:adjustRightInd w:val="0"/>
              <w:ind w:left="-62" w:firstLine="0"/>
              <w:jc w:val="left"/>
              <w:rPr>
                <w:rFonts w:eastAsia="Calibri" w:cs="Arial"/>
                <w:sz w:val="20"/>
                <w:szCs w:val="20"/>
              </w:rPr>
            </w:pPr>
            <w:r w:rsidRPr="00FC7E2C">
              <w:rPr>
                <w:rFonts w:eastAsia="Calibri" w:cs="Arial"/>
                <w:sz w:val="20"/>
                <w:szCs w:val="20"/>
              </w:rPr>
              <w:t>Повышение эффективности использования возможностей физической культуры и спорта в укреплении здоровья, гармоничном и всестороннем развитии личности, воспитании патриотизма и обеспечение преемственности в осуществлении физического воспитания населения района</w:t>
            </w:r>
          </w:p>
        </w:tc>
      </w:tr>
    </w:tbl>
    <w:p w:rsidR="00CB6CF3" w:rsidRPr="00FC7E2C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Pr="00FC7E2C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Pr="00FC7E2C" w:rsidRDefault="00CB6CF3" w:rsidP="00CB6CF3">
      <w:pPr>
        <w:widowControl w:val="0"/>
        <w:autoSpaceDE w:val="0"/>
        <w:ind w:firstLine="709"/>
        <w:jc w:val="right"/>
      </w:pPr>
      <w:r>
        <w:t>Приложение 4</w:t>
      </w:r>
    </w:p>
    <w:p w:rsidR="00CB6CF3" w:rsidRPr="00FC7E2C" w:rsidRDefault="00CB6CF3" w:rsidP="00CB6CF3">
      <w:pPr>
        <w:widowControl w:val="0"/>
        <w:autoSpaceDE w:val="0"/>
        <w:ind w:firstLine="709"/>
        <w:jc w:val="right"/>
      </w:pPr>
      <w:r w:rsidRPr="00FC7E2C">
        <w:t>к муниципальной программе</w:t>
      </w:r>
    </w:p>
    <w:p w:rsidR="00CB6CF3" w:rsidRDefault="00CB6CF3" w:rsidP="00CB6CF3">
      <w:pPr>
        <w:widowControl w:val="0"/>
        <w:autoSpaceDE w:val="0"/>
        <w:ind w:firstLine="709"/>
        <w:jc w:val="right"/>
      </w:pPr>
      <w:r>
        <w:t>Криничанского</w:t>
      </w:r>
      <w:r w:rsidRPr="00FC7E2C">
        <w:t xml:space="preserve"> сельского поселения</w:t>
      </w:r>
    </w:p>
    <w:p w:rsidR="00CB6CF3" w:rsidRPr="00FC7E2C" w:rsidRDefault="00CB6CF3" w:rsidP="00CB6CF3">
      <w:pPr>
        <w:widowControl w:val="0"/>
        <w:autoSpaceDE w:val="0"/>
        <w:ind w:firstLine="709"/>
        <w:jc w:val="right"/>
      </w:pPr>
      <w:r>
        <w:t>Россошанского муниципального района</w:t>
      </w:r>
    </w:p>
    <w:p w:rsidR="00CB6CF3" w:rsidRPr="00FC7E2C" w:rsidRDefault="00CB6CF3" w:rsidP="00CB6CF3">
      <w:pPr>
        <w:widowControl w:val="0"/>
        <w:autoSpaceDE w:val="0"/>
        <w:ind w:firstLine="709"/>
        <w:jc w:val="right"/>
      </w:pPr>
      <w:r w:rsidRPr="00FC7E2C">
        <w:t>«Развитие физической культуры и спорта»</w:t>
      </w:r>
    </w:p>
    <w:p w:rsidR="00CB6CF3" w:rsidRPr="00FC7E2C" w:rsidRDefault="00CB6CF3" w:rsidP="00CB6CF3">
      <w:pPr>
        <w:widowControl w:val="0"/>
        <w:autoSpaceDE w:val="0"/>
        <w:ind w:firstLine="709"/>
        <w:jc w:val="right"/>
      </w:pPr>
    </w:p>
    <w:p w:rsidR="00CB6CF3" w:rsidRPr="00FC7E2C" w:rsidRDefault="00CB6CF3" w:rsidP="00CB6CF3">
      <w:pPr>
        <w:jc w:val="center"/>
      </w:pPr>
      <w:r>
        <w:t xml:space="preserve">Расходы бюджетаКриничанского сельского поселения </w:t>
      </w:r>
      <w:r w:rsidRPr="00FC7E2C">
        <w:t>на реализацию муниципальной программы</w:t>
      </w:r>
      <w:r>
        <w:t>Криничанского</w:t>
      </w:r>
      <w:r w:rsidRPr="00FC7E2C">
        <w:t xml:space="preserve"> сельского поселения Россошанского муниципального район</w:t>
      </w:r>
      <w:r>
        <w:t>а</w:t>
      </w:r>
      <w:r w:rsidRPr="00FC7E2C">
        <w:t xml:space="preserve"> «Развитие физической культуры и спорта"</w:t>
      </w:r>
    </w:p>
    <w:p w:rsidR="00CB6CF3" w:rsidRPr="00FC7E2C" w:rsidRDefault="00CB6CF3" w:rsidP="00CB6CF3">
      <w:pPr>
        <w:jc w:val="center"/>
        <w:rPr>
          <w:sz w:val="20"/>
          <w:szCs w:val="20"/>
        </w:rPr>
      </w:pPr>
    </w:p>
    <w:tbl>
      <w:tblPr>
        <w:tblW w:w="15735" w:type="dxa"/>
        <w:tblInd w:w="-998" w:type="dxa"/>
        <w:tblLayout w:type="fixed"/>
        <w:tblLook w:val="0000"/>
      </w:tblPr>
      <w:tblGrid>
        <w:gridCol w:w="1560"/>
        <w:gridCol w:w="1985"/>
        <w:gridCol w:w="1701"/>
        <w:gridCol w:w="850"/>
        <w:gridCol w:w="1134"/>
        <w:gridCol w:w="957"/>
        <w:gridCol w:w="940"/>
        <w:gridCol w:w="946"/>
        <w:gridCol w:w="984"/>
        <w:gridCol w:w="851"/>
        <w:gridCol w:w="850"/>
        <w:gridCol w:w="993"/>
        <w:gridCol w:w="992"/>
        <w:gridCol w:w="992"/>
      </w:tblGrid>
      <w:tr w:rsidR="00D4768E" w:rsidRPr="00FC7E2C" w:rsidTr="00087112">
        <w:trPr>
          <w:trHeight w:val="553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Статус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Наименование муниципальной программы, подпрограммы,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Наименование ответственного исполнителя, исполнителя - главного распорядителя средств бюджета </w:t>
            </w:r>
            <w:r>
              <w:rPr>
                <w:rFonts w:cs="Arial"/>
                <w:sz w:val="20"/>
                <w:szCs w:val="20"/>
              </w:rPr>
              <w:t>Криничанского</w:t>
            </w:r>
            <w:r w:rsidRPr="00FC7E2C">
              <w:rPr>
                <w:rFonts w:cs="Arial"/>
                <w:sz w:val="20"/>
                <w:szCs w:val="20"/>
              </w:rPr>
              <w:t xml:space="preserve"> сельского поселения (далее - ГРБС)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Всего</w:t>
            </w:r>
          </w:p>
        </w:tc>
        <w:tc>
          <w:tcPr>
            <w:tcW w:w="9639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Расходы бюджета, тыс. руб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D4768E" w:rsidRPr="00FC7E2C" w:rsidTr="00153BC5">
        <w:trPr>
          <w:trHeight w:val="298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63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D4768E" w:rsidRPr="00FC7E2C" w:rsidTr="00D4768E">
        <w:trPr>
          <w:trHeight w:val="298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3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jc w:val="left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Первый год реализации (</w:t>
            </w:r>
            <w:r>
              <w:rPr>
                <w:rFonts w:cs="Arial"/>
                <w:sz w:val="20"/>
                <w:szCs w:val="20"/>
              </w:rPr>
              <w:t>2021</w:t>
            </w:r>
            <w:r w:rsidRPr="00FC7E2C">
              <w:rPr>
                <w:rFonts w:cs="Arial"/>
                <w:sz w:val="20"/>
                <w:szCs w:val="20"/>
              </w:rPr>
              <w:t xml:space="preserve"> год), всего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2022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2024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2027</w:t>
            </w:r>
          </w:p>
        </w:tc>
      </w:tr>
      <w:tr w:rsidR="00D4768E" w:rsidRPr="00FC7E2C" w:rsidTr="00192CDB">
        <w:trPr>
          <w:trHeight w:val="791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right="-108"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всего (бюджетные ассигнования, предусмотренные решением СНД о  бюджете поселения</w:t>
            </w:r>
          </w:p>
        </w:tc>
        <w:tc>
          <w:tcPr>
            <w:tcW w:w="2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 том числе по источникам:</w:t>
            </w:r>
          </w:p>
        </w:tc>
        <w:tc>
          <w:tcPr>
            <w:tcW w:w="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(второй год реализации)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(третий год реализации)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четвертый  год реализации)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(пятый год реализации)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(шестой год реализации)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(</w:t>
            </w:r>
            <w:r w:rsidRPr="00D4768E">
              <w:rPr>
                <w:rFonts w:cs="Arial"/>
                <w:sz w:val="16"/>
                <w:szCs w:val="16"/>
              </w:rPr>
              <w:t>седьмой год реализации</w:t>
            </w:r>
            <w:r w:rsidRPr="00FC7E2C">
              <w:rPr>
                <w:rFonts w:cs="Arial"/>
                <w:sz w:val="20"/>
                <w:szCs w:val="20"/>
              </w:rPr>
              <w:t>)</w:t>
            </w:r>
          </w:p>
        </w:tc>
      </w:tr>
      <w:tr w:rsidR="00D4768E" w:rsidRPr="00FC7E2C" w:rsidTr="00192CDB">
        <w:trPr>
          <w:trHeight w:val="998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Федеральный бюджет</w:t>
            </w:r>
          </w:p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Областной бюджет</w:t>
            </w:r>
          </w:p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Местный бюджет</w:t>
            </w:r>
          </w:p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</w:tr>
      <w:tr w:rsidR="00D4768E" w:rsidRPr="00FC7E2C" w:rsidTr="00D4768E">
        <w:trPr>
          <w:trHeight w:val="29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5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6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7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</w:p>
        </w:tc>
      </w:tr>
      <w:tr w:rsidR="00D4768E" w:rsidRPr="00FC7E2C" w:rsidTr="00D4768E">
        <w:trPr>
          <w:trHeight w:val="358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48189A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11,3</w:t>
            </w:r>
          </w:p>
        </w:tc>
      </w:tr>
      <w:tr w:rsidR="00D4768E" w:rsidRPr="00FC7E2C" w:rsidTr="00D4768E">
        <w:trPr>
          <w:trHeight w:val="477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 том числе по ГРБС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rPr>
                <w:rFonts w:cs="Arial"/>
                <w:sz w:val="20"/>
                <w:szCs w:val="20"/>
              </w:rPr>
            </w:pPr>
          </w:p>
        </w:tc>
      </w:tr>
      <w:tr w:rsidR="00D4768E" w:rsidRPr="00FC7E2C" w:rsidTr="00D4768E">
        <w:trPr>
          <w:trHeight w:val="270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  <w:lang w:eastAsia="ar-SA"/>
              </w:rPr>
              <w:t xml:space="preserve">Администрация </w:t>
            </w:r>
            <w:r>
              <w:rPr>
                <w:rFonts w:cs="Arial"/>
                <w:sz w:val="20"/>
                <w:szCs w:val="20"/>
                <w:lang w:eastAsia="ar-SA"/>
              </w:rPr>
              <w:t>Криничанского</w:t>
            </w:r>
            <w:r w:rsidRPr="00FC7E2C">
              <w:rPr>
                <w:rFonts w:cs="Arial"/>
                <w:sz w:val="20"/>
                <w:szCs w:val="20"/>
                <w:lang w:eastAsia="ar-SA"/>
              </w:rPr>
              <w:t xml:space="preserve"> сельского поселения </w:t>
            </w:r>
            <w:r w:rsidRPr="00FC7E2C">
              <w:rPr>
                <w:rFonts w:cs="Arial"/>
                <w:sz w:val="20"/>
                <w:szCs w:val="20"/>
                <w:lang w:eastAsia="ar-SA"/>
              </w:rPr>
              <w:lastRenderedPageBreak/>
              <w:t xml:space="preserve">Россошанского муниципального района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42,8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11,3</w:t>
            </w:r>
          </w:p>
        </w:tc>
      </w:tr>
      <w:tr w:rsidR="00D4768E" w:rsidRPr="00FC7E2C" w:rsidTr="00D4768E">
        <w:trPr>
          <w:trHeight w:val="289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lastRenderedPageBreak/>
              <w:t xml:space="preserve">Основное мероприятие 1.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«Вовлечение населения в занятия физической культуры и массовым спортом»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11,3</w:t>
            </w:r>
          </w:p>
        </w:tc>
      </w:tr>
      <w:tr w:rsidR="00D4768E" w:rsidRPr="00FC7E2C" w:rsidTr="00D4768E">
        <w:trPr>
          <w:trHeight w:val="522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 том числе по ГРБС: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</w:p>
        </w:tc>
      </w:tr>
      <w:tr w:rsidR="00D4768E" w:rsidRPr="00FC7E2C" w:rsidTr="00D4768E">
        <w:trPr>
          <w:trHeight w:val="863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D4768E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D4768E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  <w:lang w:eastAsia="ar-SA"/>
              </w:rPr>
              <w:t xml:space="preserve">Администрация </w:t>
            </w:r>
            <w:r>
              <w:rPr>
                <w:rFonts w:cs="Arial"/>
                <w:sz w:val="20"/>
                <w:szCs w:val="20"/>
                <w:lang w:eastAsia="ar-SA"/>
              </w:rPr>
              <w:t>Криничанского</w:t>
            </w:r>
            <w:r w:rsidRPr="00FC7E2C">
              <w:rPr>
                <w:rFonts w:cs="Arial"/>
                <w:sz w:val="20"/>
                <w:szCs w:val="20"/>
                <w:lang w:eastAsia="ar-SA"/>
              </w:rPr>
              <w:t xml:space="preserve"> сельского поселения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D4768E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11,3</w:t>
            </w:r>
          </w:p>
        </w:tc>
      </w:tr>
      <w:tr w:rsidR="00D4768E" w:rsidRPr="00FC7E2C" w:rsidTr="00D4768E">
        <w:trPr>
          <w:trHeight w:val="298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Основное мероприятие </w:t>
            </w: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Реализация мероприятий Всероссийского физкультурно-спортивного комплекса «Готов к труду и обороне».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0,0</w:t>
            </w:r>
          </w:p>
        </w:tc>
      </w:tr>
      <w:tr w:rsidR="00D4768E" w:rsidRPr="00FC7E2C" w:rsidTr="00D4768E">
        <w:trPr>
          <w:trHeight w:val="298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 в том числе по ГРБС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D4768E" w:rsidRPr="00FC7E2C" w:rsidTr="00D4768E">
        <w:trPr>
          <w:trHeight w:val="985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68E" w:rsidRPr="00FC7E2C" w:rsidRDefault="00D4768E" w:rsidP="000C2013">
            <w:pPr>
              <w:snapToGrid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768E" w:rsidRPr="00FC7E2C" w:rsidRDefault="00D4768E" w:rsidP="000C2013">
            <w:pPr>
              <w:ind w:firstLine="0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 xml:space="preserve">Администрация </w:t>
            </w:r>
            <w:r>
              <w:rPr>
                <w:rFonts w:cs="Arial"/>
                <w:sz w:val="20"/>
                <w:szCs w:val="20"/>
              </w:rPr>
              <w:t>Криничанского</w:t>
            </w:r>
            <w:r w:rsidRPr="00FC7E2C">
              <w:rPr>
                <w:rFonts w:cs="Arial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bCs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0,0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bCs/>
                <w:sz w:val="20"/>
                <w:szCs w:val="20"/>
              </w:rPr>
              <w:t>00,0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 w:rsidRPr="00FC7E2C">
              <w:rPr>
                <w:rFonts w:cs="Arial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</w:p>
          <w:p w:rsidR="00D4768E" w:rsidRPr="00FC7E2C" w:rsidRDefault="00D4768E" w:rsidP="000C2013">
            <w:pPr>
              <w:ind w:firstLine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0,0</w:t>
            </w:r>
          </w:p>
        </w:tc>
      </w:tr>
    </w:tbl>
    <w:p w:rsidR="00CB6CF3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CB6CF3" w:rsidRPr="00264D41" w:rsidRDefault="00CB6CF3" w:rsidP="00CB6CF3">
      <w:pPr>
        <w:tabs>
          <w:tab w:val="left" w:pos="1018"/>
          <w:tab w:val="left" w:pos="14514"/>
          <w:tab w:val="left" w:pos="15131"/>
        </w:tabs>
        <w:ind w:firstLine="0"/>
        <w:jc w:val="center"/>
        <w:rPr>
          <w:rFonts w:cs="Arial"/>
          <w:sz w:val="20"/>
          <w:szCs w:val="20"/>
        </w:rPr>
      </w:pPr>
    </w:p>
    <w:p w:rsidR="00BB7730" w:rsidRDefault="00BB7730"/>
    <w:sectPr w:rsidR="00BB7730" w:rsidSect="003C1001">
      <w:pgSz w:w="16838" w:h="11906" w:orient="landscape"/>
      <w:pgMar w:top="2268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A4BB3"/>
    <w:multiLevelType w:val="hybridMultilevel"/>
    <w:tmpl w:val="B6EAC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041FD6"/>
    <w:multiLevelType w:val="hybridMultilevel"/>
    <w:tmpl w:val="37C83CBC"/>
    <w:lvl w:ilvl="0" w:tplc="55D66D28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">
    <w:nsid w:val="702879EC"/>
    <w:multiLevelType w:val="hybridMultilevel"/>
    <w:tmpl w:val="6A9EB460"/>
    <w:lvl w:ilvl="0" w:tplc="92C2B3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B6CF3"/>
    <w:rsid w:val="0030050B"/>
    <w:rsid w:val="003B1DA5"/>
    <w:rsid w:val="003C0617"/>
    <w:rsid w:val="003C264D"/>
    <w:rsid w:val="0048189A"/>
    <w:rsid w:val="0052622B"/>
    <w:rsid w:val="00975D85"/>
    <w:rsid w:val="00A1562D"/>
    <w:rsid w:val="00AF6C89"/>
    <w:rsid w:val="00B55503"/>
    <w:rsid w:val="00BB7730"/>
    <w:rsid w:val="00C659D1"/>
    <w:rsid w:val="00CB6CF3"/>
    <w:rsid w:val="00D4768E"/>
    <w:rsid w:val="00FD79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CB6CF3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B6CF3"/>
    <w:pPr>
      <w:ind w:left="720"/>
    </w:pPr>
  </w:style>
  <w:style w:type="paragraph" w:customStyle="1" w:styleId="ConsPlusNormal">
    <w:name w:val="ConsPlusNormal"/>
    <w:link w:val="ConsPlusNormal0"/>
    <w:rsid w:val="00CB6C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qFormat/>
    <w:rsid w:val="00CB6CF3"/>
    <w:pPr>
      <w:ind w:left="720"/>
      <w:contextualSpacing/>
    </w:pPr>
    <w:rPr>
      <w:rFonts w:ascii="Times New Roman" w:hAnsi="Times New Roman"/>
      <w:sz w:val="20"/>
      <w:szCs w:val="20"/>
    </w:rPr>
  </w:style>
  <w:style w:type="character" w:customStyle="1" w:styleId="a4">
    <w:name w:val="Абзац списка Знак"/>
    <w:link w:val="a3"/>
    <w:locked/>
    <w:rsid w:val="00CB6CF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B6CF3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2360</Words>
  <Characters>13452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Krinichnoe2</dc:creator>
  <cp:lastModifiedBy>oms680213@outlook.com</cp:lastModifiedBy>
  <cp:revision>9</cp:revision>
  <cp:lastPrinted>2023-03-30T11:01:00Z</cp:lastPrinted>
  <dcterms:created xsi:type="dcterms:W3CDTF">2024-11-15T06:33:00Z</dcterms:created>
  <dcterms:modified xsi:type="dcterms:W3CDTF">2024-12-28T15:53:00Z</dcterms:modified>
</cp:coreProperties>
</file>