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99CE3" w14:textId="6273EF42" w:rsidR="00661643" w:rsidRPr="00661643" w:rsidRDefault="00661643" w:rsidP="006616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1643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ДОПОЛНИТЕЛЬНОЕ СОГЛАШЕНИЕ № </w:t>
      </w:r>
      <w:r w:rsidR="00CA4F91"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p w14:paraId="6664AABF" w14:textId="10EA4BF0" w:rsidR="00661643" w:rsidRPr="00661643" w:rsidRDefault="00661643" w:rsidP="0066164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к Соглашению 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0702DA">
        <w:rPr>
          <w:rFonts w:ascii="Times New Roman" w:eastAsia="Calibri" w:hAnsi="Times New Roman" w:cs="Times New Roman"/>
          <w:bCs/>
          <w:sz w:val="28"/>
          <w:szCs w:val="28"/>
        </w:rPr>
        <w:t>Криничанского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 от </w:t>
      </w:r>
      <w:bookmarkStart w:id="0" w:name="_Hlk195615182"/>
      <w:r w:rsidR="000702DA">
        <w:rPr>
          <w:rFonts w:ascii="Times New Roman" w:eastAsia="Calibri" w:hAnsi="Times New Roman" w:cs="Times New Roman"/>
          <w:bCs/>
          <w:sz w:val="28"/>
          <w:szCs w:val="28"/>
        </w:rPr>
        <w:t>12.11.2021</w:t>
      </w:r>
      <w:r w:rsidR="000702DA" w:rsidRPr="00661643">
        <w:rPr>
          <w:rFonts w:ascii="Times New Roman" w:eastAsia="Calibri" w:hAnsi="Times New Roman" w:cs="Times New Roman"/>
          <w:bCs/>
          <w:sz w:val="28"/>
          <w:szCs w:val="28"/>
        </w:rPr>
        <w:t>г. №</w:t>
      </w:r>
      <w:r w:rsidR="000702DA">
        <w:rPr>
          <w:rFonts w:ascii="Times New Roman" w:eastAsia="Calibri" w:hAnsi="Times New Roman" w:cs="Times New Roman"/>
          <w:bCs/>
          <w:sz w:val="28"/>
          <w:szCs w:val="28"/>
        </w:rPr>
        <w:t>б/н</w:t>
      </w:r>
      <w:bookmarkEnd w:id="0"/>
    </w:p>
    <w:p w14:paraId="3EF74C03" w14:textId="77777777" w:rsidR="00661643" w:rsidRPr="00661643" w:rsidRDefault="00661643" w:rsidP="006616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2BD4C6" w14:textId="77777777" w:rsidR="00661643" w:rsidRPr="00661643" w:rsidRDefault="00661643" w:rsidP="006616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8E86ED" w14:textId="77777777" w:rsidR="00661643" w:rsidRPr="00661643" w:rsidRDefault="00661643" w:rsidP="0066164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2DAE128" w14:textId="55F1324A" w:rsidR="00661643" w:rsidRPr="00661643" w:rsidRDefault="00661643" w:rsidP="0066164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6616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Россошь                                                                       </w:t>
      </w:r>
      <w:proofErr w:type="gramStart"/>
      <w:r w:rsidRPr="006616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«</w:t>
      </w:r>
      <w:proofErr w:type="gramEnd"/>
      <w:r w:rsidR="00DF3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14</w:t>
      </w:r>
      <w:r w:rsidRPr="006616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="003F7CD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DF3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апреля</w:t>
      </w:r>
      <w:r w:rsidR="003F7CD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2025</w:t>
      </w:r>
      <w:r w:rsidR="003F7CDF" w:rsidRPr="006616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6616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г.</w:t>
      </w:r>
      <w:r w:rsidRPr="006616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</w:p>
    <w:p w14:paraId="41FC71B4" w14:textId="77777777" w:rsidR="00661643" w:rsidRPr="00661643" w:rsidRDefault="00661643" w:rsidP="0066164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616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</w:t>
      </w:r>
    </w:p>
    <w:p w14:paraId="0CA2ECBF" w14:textId="77777777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1611382" w14:textId="3C19F42F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1643">
        <w:rPr>
          <w:rFonts w:ascii="Times New Roman" w:eastAsia="Calibri" w:hAnsi="Times New Roman" w:cs="Times New Roman"/>
          <w:bCs/>
          <w:sz w:val="28"/>
          <w:szCs w:val="28"/>
        </w:rPr>
        <w:t>Администрация 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Береснева Романа Николаевича, действующего на основании Устава</w:t>
      </w:r>
      <w:r w:rsidR="003F7CD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 с одной стороны, и администрация </w:t>
      </w:r>
      <w:r w:rsidR="000702DA">
        <w:rPr>
          <w:rFonts w:ascii="Times New Roman" w:eastAsia="Calibri" w:hAnsi="Times New Roman" w:cs="Times New Roman"/>
          <w:bCs/>
          <w:sz w:val="28"/>
          <w:szCs w:val="28"/>
        </w:rPr>
        <w:t>Криничанского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в лице главы </w:t>
      </w:r>
      <w:r w:rsidR="000702DA">
        <w:rPr>
          <w:rFonts w:ascii="Times New Roman" w:eastAsia="Calibri" w:hAnsi="Times New Roman" w:cs="Times New Roman"/>
          <w:bCs/>
          <w:sz w:val="28"/>
          <w:szCs w:val="28"/>
        </w:rPr>
        <w:t>Криничанского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</w:t>
      </w:r>
      <w:r w:rsidR="000702DA">
        <w:rPr>
          <w:rFonts w:ascii="Times New Roman" w:eastAsia="Calibri" w:hAnsi="Times New Roman" w:cs="Times New Roman"/>
          <w:bCs/>
          <w:sz w:val="28"/>
          <w:szCs w:val="28"/>
        </w:rPr>
        <w:t xml:space="preserve"> Шевченко Олега Петровича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>, действующе</w:t>
      </w:r>
      <w:r w:rsidR="000702DA"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 на основании Устава, с другой стороны, вместе именуемые «Стороны», заключили настоящее Дополнительное Соглашение к Соглашению от </w:t>
      </w:r>
      <w:r w:rsidR="000702DA">
        <w:rPr>
          <w:rFonts w:ascii="Times New Roman" w:eastAsia="Calibri" w:hAnsi="Times New Roman" w:cs="Times New Roman"/>
          <w:bCs/>
          <w:sz w:val="28"/>
          <w:szCs w:val="28"/>
        </w:rPr>
        <w:t>12.11.2021</w:t>
      </w:r>
      <w:r w:rsidR="000702DA" w:rsidRPr="00661643">
        <w:rPr>
          <w:rFonts w:ascii="Times New Roman" w:eastAsia="Calibri" w:hAnsi="Times New Roman" w:cs="Times New Roman"/>
          <w:bCs/>
          <w:sz w:val="28"/>
          <w:szCs w:val="28"/>
        </w:rPr>
        <w:t>г. №</w:t>
      </w:r>
      <w:r w:rsidR="000702DA">
        <w:rPr>
          <w:rFonts w:ascii="Times New Roman" w:eastAsia="Calibri" w:hAnsi="Times New Roman" w:cs="Times New Roman"/>
          <w:bCs/>
          <w:sz w:val="28"/>
          <w:szCs w:val="28"/>
        </w:rPr>
        <w:t>б/н</w:t>
      </w:r>
      <w:r w:rsidR="000702DA"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>(далее – Соглашение) о нижеследующем:</w:t>
      </w:r>
    </w:p>
    <w:p w14:paraId="64363DF0" w14:textId="77777777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FF3069E" w14:textId="77777777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>Изложить п. 1.2. Соглашения в новой редакции:</w:t>
      </w:r>
    </w:p>
    <w:p w14:paraId="79519A7C" w14:textId="2B441333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661643">
        <w:rPr>
          <w:rFonts w:ascii="Times New Roman" w:eastAsia="Calibri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2025 году осуществляется за счет пред</w:t>
      </w:r>
      <w:r w:rsidR="003F7CDF">
        <w:rPr>
          <w:rFonts w:ascii="Times New Roman" w:eastAsia="Calibri" w:hAnsi="Times New Roman" w:cs="Times New Roman"/>
          <w:sz w:val="28"/>
          <w:szCs w:val="28"/>
        </w:rPr>
        <w:t>о</w:t>
      </w: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ставленных бюджетом </w:t>
      </w:r>
      <w:r w:rsidR="000702DA">
        <w:rPr>
          <w:rFonts w:ascii="Times New Roman" w:eastAsia="Calibri" w:hAnsi="Times New Roman" w:cs="Times New Roman"/>
          <w:sz w:val="28"/>
          <w:szCs w:val="28"/>
        </w:rPr>
        <w:t>Криничанского</w:t>
      </w: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иных межбюджетных трансфертов в размере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764 700</w:t>
      </w:r>
      <w:r w:rsidRPr="00661643">
        <w:rPr>
          <w:rFonts w:ascii="Times New Roman" w:eastAsia="Calibri" w:hAnsi="Times New Roman" w:cs="Times New Roman"/>
          <w:sz w:val="28"/>
          <w:szCs w:val="28"/>
        </w:rPr>
        <w:t>, (семьсот шестьдесят четыре тысячи семьсот) рублей 00 копеек.».</w:t>
      </w:r>
    </w:p>
    <w:p w14:paraId="4AA08500" w14:textId="77777777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>2.  Приложение к Соглашению изложить в новой редакции согласно приложению.</w:t>
      </w:r>
    </w:p>
    <w:p w14:paraId="0B1B37E1" w14:textId="2D4B0825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3. В остальном, что не оговорено настоящим Дополнительным соглашением, стороны руководствуются условиями Соглашения от </w:t>
      </w:r>
      <w:r w:rsidR="000702DA">
        <w:rPr>
          <w:rFonts w:ascii="Times New Roman" w:eastAsia="Calibri" w:hAnsi="Times New Roman" w:cs="Times New Roman"/>
          <w:bCs/>
          <w:sz w:val="28"/>
          <w:szCs w:val="28"/>
        </w:rPr>
        <w:t>12.11.2021</w:t>
      </w:r>
      <w:r w:rsidR="000702DA" w:rsidRPr="00661643">
        <w:rPr>
          <w:rFonts w:ascii="Times New Roman" w:eastAsia="Calibri" w:hAnsi="Times New Roman" w:cs="Times New Roman"/>
          <w:bCs/>
          <w:sz w:val="28"/>
          <w:szCs w:val="28"/>
        </w:rPr>
        <w:t>г. №</w:t>
      </w:r>
      <w:r w:rsidR="000702DA">
        <w:rPr>
          <w:rFonts w:ascii="Times New Roman" w:eastAsia="Calibri" w:hAnsi="Times New Roman" w:cs="Times New Roman"/>
          <w:bCs/>
          <w:sz w:val="28"/>
          <w:szCs w:val="28"/>
        </w:rPr>
        <w:t>б/н</w:t>
      </w:r>
    </w:p>
    <w:p w14:paraId="2E3B7547" w14:textId="77777777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1643">
        <w:rPr>
          <w:rFonts w:ascii="Times New Roman" w:eastAsia="Calibri" w:hAnsi="Times New Roman" w:cs="Times New Roman"/>
          <w:bCs/>
          <w:sz w:val="28"/>
          <w:szCs w:val="28"/>
        </w:rPr>
        <w:t>4. Настоящее Дополнительное соглашение составлено в 2-х экземплярах, имеющих одинаковую юридическую силу, по одному для каждой из сторон.</w:t>
      </w:r>
    </w:p>
    <w:p w14:paraId="3A0EE3A9" w14:textId="77777777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>Дополнительное</w:t>
      </w: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14:paraId="68408D14" w14:textId="77777777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bCs/>
          <w:sz w:val="28"/>
          <w:szCs w:val="28"/>
        </w:rPr>
        <w:t>6. Юридические адреса и реквизиты сторон:</w:t>
      </w:r>
    </w:p>
    <w:p w14:paraId="0F712B6F" w14:textId="77777777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1"/>
        <w:tblW w:w="9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5174"/>
      </w:tblGrid>
      <w:tr w:rsidR="00661643" w:rsidRPr="00661643" w14:paraId="72B3E260" w14:textId="77777777" w:rsidTr="004617B1">
        <w:trPr>
          <w:trHeight w:val="1614"/>
        </w:trPr>
        <w:tc>
          <w:tcPr>
            <w:tcW w:w="4280" w:type="dxa"/>
          </w:tcPr>
          <w:p w14:paraId="039BFBC6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Администрация Россошанского муниципального района Воронежской области</w:t>
            </w:r>
          </w:p>
          <w:p w14:paraId="1216821F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14:paraId="048A92AB" w14:textId="61D1EECE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702DA">
              <w:rPr>
                <w:rFonts w:ascii="Times New Roman" w:eastAsia="Times New Roman" w:hAnsi="Times New Roman" w:cs="Times New Roman"/>
                <w:sz w:val="28"/>
                <w:szCs w:val="28"/>
              </w:rPr>
              <w:t>Криничанского</w:t>
            </w: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14:paraId="53294E76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1643" w:rsidRPr="00661643" w14:paraId="21AB5739" w14:textId="77777777" w:rsidTr="004617B1">
        <w:trPr>
          <w:trHeight w:val="9355"/>
        </w:trPr>
        <w:tc>
          <w:tcPr>
            <w:tcW w:w="4280" w:type="dxa"/>
          </w:tcPr>
          <w:p w14:paraId="7A007116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адрес:</w:t>
            </w:r>
          </w:p>
          <w:p w14:paraId="7DFF4EB3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396650, Воронежская область, Россошанский район, г. Россошь, пл. Ленина, д. 4.</w:t>
            </w:r>
          </w:p>
          <w:p w14:paraId="467B3704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14:paraId="7FFA7661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 3627001908</w:t>
            </w:r>
            <w:proofErr w:type="gramEnd"/>
          </w:p>
          <w:p w14:paraId="469C76F3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 362701001</w:t>
            </w:r>
            <w:proofErr w:type="gramEnd"/>
          </w:p>
          <w:p w14:paraId="7B8C3119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К/с 03100643000000013100</w:t>
            </w:r>
          </w:p>
          <w:p w14:paraId="4C4490B4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Банк ОТДЕЛЕНИЕ ВОРОНЕЖ БАНКА РОССИИ//УФК по Воронежской области </w:t>
            </w:r>
            <w:proofErr w:type="spellStart"/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г.Воронеж</w:t>
            </w:r>
            <w:proofErr w:type="spellEnd"/>
          </w:p>
          <w:p w14:paraId="7D7036B5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 40102810945370000023</w:t>
            </w:r>
          </w:p>
          <w:p w14:paraId="54EFBE7B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012007084</w:t>
            </w:r>
          </w:p>
          <w:p w14:paraId="0C6B50EC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14:paraId="0C0C3837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/c 0431300124</w:t>
            </w: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4BD55E96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</w:tcPr>
          <w:p w14:paraId="33D09FC0" w14:textId="77777777" w:rsidR="00CA4F91" w:rsidRPr="00CA4F91" w:rsidRDefault="00CA4F91" w:rsidP="00CA4F9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F91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адрес:</w:t>
            </w:r>
          </w:p>
          <w:p w14:paraId="658D479D" w14:textId="77777777" w:rsidR="00CA4F91" w:rsidRPr="00CA4F91" w:rsidRDefault="00CA4F91" w:rsidP="00CA4F9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B559C3" w14:textId="77777777" w:rsidR="000702DA" w:rsidRPr="004D4E6C" w:rsidRDefault="000702DA" w:rsidP="000702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396638, Воронежская область, </w:t>
            </w:r>
          </w:p>
          <w:p w14:paraId="7841899E" w14:textId="77777777" w:rsidR="000702DA" w:rsidRPr="004D4E6C" w:rsidRDefault="000702DA" w:rsidP="000702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Россошанский район, с. Криничное, </w:t>
            </w:r>
          </w:p>
          <w:p w14:paraId="0549754D" w14:textId="77777777" w:rsidR="000702DA" w:rsidRPr="004D4E6C" w:rsidRDefault="000702DA" w:rsidP="000702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6C">
              <w:rPr>
                <w:rFonts w:ascii="Times New Roman" w:eastAsia="Times New Roman" w:hAnsi="Times New Roman" w:cs="Times New Roman"/>
                <w:sz w:val="28"/>
                <w:szCs w:val="28"/>
              </w:rPr>
              <w:t>Ул. Центральная, 18</w:t>
            </w:r>
          </w:p>
          <w:p w14:paraId="6E25CB09" w14:textId="77777777" w:rsidR="000702DA" w:rsidRPr="004D4E6C" w:rsidRDefault="000702DA" w:rsidP="000702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 3627009745   </w:t>
            </w:r>
          </w:p>
          <w:p w14:paraId="3AEAFDB9" w14:textId="77777777" w:rsidR="000702DA" w:rsidRPr="004D4E6C" w:rsidRDefault="000702DA" w:rsidP="000702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6C">
              <w:rPr>
                <w:rFonts w:ascii="Times New Roman" w:eastAsia="Times New Roman" w:hAnsi="Times New Roman" w:cs="Times New Roman"/>
                <w:sz w:val="28"/>
                <w:szCs w:val="28"/>
              </w:rPr>
              <w:t>КПП 362701001</w:t>
            </w:r>
          </w:p>
          <w:p w14:paraId="641479F2" w14:textId="77777777" w:rsidR="000702DA" w:rsidRPr="004D4E6C" w:rsidRDefault="000702DA" w:rsidP="000702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6C">
              <w:rPr>
                <w:rFonts w:ascii="Times New Roman" w:eastAsia="Times New Roman" w:hAnsi="Times New Roman" w:cs="Times New Roman"/>
                <w:sz w:val="28"/>
                <w:szCs w:val="28"/>
              </w:rPr>
              <w:t>ЕКС 40102810945370000023</w:t>
            </w:r>
          </w:p>
          <w:p w14:paraId="00972DA8" w14:textId="77777777" w:rsidR="000702DA" w:rsidRDefault="000702DA" w:rsidP="000702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6C">
              <w:rPr>
                <w:rFonts w:ascii="Times New Roman" w:eastAsia="Times New Roman" w:hAnsi="Times New Roman" w:cs="Times New Roman"/>
                <w:sz w:val="28"/>
                <w:szCs w:val="28"/>
              </w:rPr>
              <w:t>КС 03100643000000013100</w:t>
            </w:r>
          </w:p>
          <w:p w14:paraId="42BF395B" w14:textId="77777777" w:rsidR="000702DA" w:rsidRPr="004D4E6C" w:rsidRDefault="000702DA" w:rsidP="000702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л/с 04313002740</w:t>
            </w:r>
          </w:p>
          <w:p w14:paraId="3D084229" w14:textId="77777777" w:rsidR="000702DA" w:rsidRPr="004D4E6C" w:rsidRDefault="000702DA" w:rsidP="000702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D4E6C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Отделение  Воронеж</w:t>
            </w:r>
            <w:proofErr w:type="gramEnd"/>
            <w:r w:rsidRPr="004D4E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банка России// УФК Воронежской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г. Воронеж</w:t>
            </w:r>
          </w:p>
          <w:p w14:paraId="00DEE5A2" w14:textId="77777777" w:rsidR="000702DA" w:rsidRPr="004D4E6C" w:rsidRDefault="000702DA" w:rsidP="000702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6C">
              <w:rPr>
                <w:rFonts w:ascii="Times New Roman" w:eastAsia="Times New Roman" w:hAnsi="Times New Roman" w:cs="Times New Roman"/>
                <w:sz w:val="28"/>
                <w:szCs w:val="28"/>
              </w:rPr>
              <w:t>БИК 012007084</w:t>
            </w:r>
          </w:p>
          <w:p w14:paraId="021C16F3" w14:textId="77777777" w:rsidR="000702DA" w:rsidRPr="004D4E6C" w:rsidRDefault="000702DA" w:rsidP="000702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D4E6C">
              <w:rPr>
                <w:rFonts w:ascii="Times New Roman" w:eastAsia="Times New Roman" w:hAnsi="Times New Roman" w:cs="Times New Roman"/>
                <w:sz w:val="28"/>
                <w:szCs w:val="28"/>
              </w:rPr>
              <w:t>ОКТМО  20647428</w:t>
            </w:r>
            <w:proofErr w:type="gramEnd"/>
          </w:p>
          <w:p w14:paraId="7296E3BA" w14:textId="70336352" w:rsidR="00661643" w:rsidRPr="00661643" w:rsidRDefault="00661643" w:rsidP="00CA4F9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1643" w:rsidRPr="00661643" w14:paraId="68FC76B6" w14:textId="77777777" w:rsidTr="004617B1">
        <w:trPr>
          <w:trHeight w:val="2906"/>
        </w:trPr>
        <w:tc>
          <w:tcPr>
            <w:tcW w:w="4280" w:type="dxa"/>
          </w:tcPr>
          <w:p w14:paraId="453DFAE7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Россошанского муниципального района Воронежской области </w:t>
            </w:r>
          </w:p>
          <w:p w14:paraId="75CF378C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92E894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F12CD8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51FAFD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_______________Р.Н. </w:t>
            </w:r>
            <w:proofErr w:type="spellStart"/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</w:rPr>
              <w:t>Береснев</w:t>
            </w:r>
            <w:proofErr w:type="spellEnd"/>
          </w:p>
        </w:tc>
        <w:tc>
          <w:tcPr>
            <w:tcW w:w="5174" w:type="dxa"/>
          </w:tcPr>
          <w:p w14:paraId="22168F4F" w14:textId="123366F0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Глава </w:t>
            </w:r>
            <w:r w:rsidR="000702DA">
              <w:rPr>
                <w:rFonts w:ascii="Times New Roman" w:eastAsia="Times New Roman" w:hAnsi="Times New Roman" w:cs="Times New Roman"/>
                <w:sz w:val="28"/>
                <w:szCs w:val="28"/>
              </w:rPr>
              <w:t>Криничанского</w:t>
            </w: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            поселения Россошанского        муниципального района Воронежской области </w:t>
            </w:r>
          </w:p>
          <w:p w14:paraId="5684838B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B74E07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3936E9" w14:textId="74EBD873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  <w:proofErr w:type="spellStart"/>
            <w:r w:rsidR="000702DA">
              <w:rPr>
                <w:rFonts w:ascii="Times New Roman" w:eastAsia="Times New Roman" w:hAnsi="Times New Roman" w:cs="Times New Roman"/>
                <w:sz w:val="28"/>
                <w:szCs w:val="28"/>
              </w:rPr>
              <w:t>О.П.Шевченко</w:t>
            </w:r>
            <w:proofErr w:type="spellEnd"/>
          </w:p>
        </w:tc>
      </w:tr>
    </w:tbl>
    <w:p w14:paraId="38631DE0" w14:textId="77777777" w:rsidR="00661643" w:rsidRPr="00661643" w:rsidRDefault="00661643" w:rsidP="0066164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</w:tblGrid>
      <w:tr w:rsidR="00661643" w:rsidRPr="00661643" w14:paraId="75327AC0" w14:textId="77777777" w:rsidTr="004617B1">
        <w:trPr>
          <w:trHeight w:val="231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D7DFA95" w14:textId="77777777" w:rsidR="00661643" w:rsidRPr="00661643" w:rsidRDefault="00661643" w:rsidP="0066164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                                  Приложение  </w:t>
            </w:r>
          </w:p>
          <w:p w14:paraId="750308A8" w14:textId="77777777" w:rsidR="00661643" w:rsidRPr="00661643" w:rsidRDefault="00661643" w:rsidP="0066164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>к дополнительному соглашению</w:t>
            </w:r>
          </w:p>
          <w:p w14:paraId="10700FC4" w14:textId="4C6422C6" w:rsidR="00661643" w:rsidRPr="00661643" w:rsidRDefault="00661643" w:rsidP="0066164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«</w:t>
            </w:r>
            <w:r w:rsidR="00DF37C8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DF3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апреля </w:t>
            </w: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CA4F9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 </w:t>
            </w:r>
            <w:r w:rsidR="00CA4F9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14:paraId="36199A0F" w14:textId="7A4D78D8" w:rsidR="00661643" w:rsidRPr="00661643" w:rsidRDefault="00661643" w:rsidP="0066164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к соглашению от </w:t>
            </w:r>
            <w:r w:rsidR="000702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12.11.2021</w:t>
            </w:r>
            <w:r w:rsidR="000702DA" w:rsidRPr="006616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  <w:r w:rsidR="000702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0702DA" w:rsidRPr="006616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  <w:r w:rsidR="000702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б/н</w:t>
            </w:r>
          </w:p>
          <w:p w14:paraId="0F3812B6" w14:textId="77777777" w:rsidR="00661643" w:rsidRPr="00661643" w:rsidRDefault="00661643" w:rsidP="0066164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C9BFF27" w14:textId="77777777" w:rsidR="00661643" w:rsidRPr="00661643" w:rsidRDefault="00661643" w:rsidP="0066164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>Расчет</w:t>
      </w:r>
    </w:p>
    <w:p w14:paraId="7798481E" w14:textId="0B0CAB31" w:rsidR="00661643" w:rsidRPr="00661643" w:rsidRDefault="00661643" w:rsidP="0066164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иных межбюджетных трансфертов, предоставляемых ежегодно из бюджета </w:t>
      </w:r>
      <w:r w:rsidR="000702DA">
        <w:rPr>
          <w:rFonts w:ascii="Times New Roman" w:eastAsia="Calibri" w:hAnsi="Times New Roman" w:cs="Times New Roman"/>
          <w:sz w:val="28"/>
          <w:szCs w:val="28"/>
        </w:rPr>
        <w:t>Криничанского</w:t>
      </w: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в бюджет Россошанского муниципального района Воронежской области</w:t>
      </w:r>
    </w:p>
    <w:p w14:paraId="281395A5" w14:textId="18E28B10"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Размер иных межбюджетных трансфертов на осуществление передаваемых полномочий по </w:t>
      </w:r>
      <w:r w:rsidR="003F7CDF">
        <w:rPr>
          <w:rFonts w:ascii="Times New Roman" w:eastAsia="Calibri" w:hAnsi="Times New Roman" w:cs="Times New Roman"/>
          <w:sz w:val="28"/>
          <w:szCs w:val="28"/>
        </w:rPr>
        <w:t xml:space="preserve">составлению </w:t>
      </w:r>
      <w:r w:rsidRPr="00661643">
        <w:rPr>
          <w:rFonts w:ascii="Times New Roman" w:eastAsia="Calibri" w:hAnsi="Times New Roman" w:cs="Times New Roman"/>
          <w:sz w:val="28"/>
          <w:szCs w:val="28"/>
        </w:rPr>
        <w:t>проекта бюджета поселения, составления отчета об исполнении бюджета поселения производится по следующей формуле:</w:t>
      </w:r>
      <w:r w:rsidRPr="00661643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2144" w:type="dxa"/>
        <w:tblInd w:w="91" w:type="dxa"/>
        <w:tblLook w:val="04A0" w:firstRow="1" w:lastRow="0" w:firstColumn="1" w:lastColumn="0" w:noHBand="0" w:noVBand="1"/>
      </w:tblPr>
      <w:tblGrid>
        <w:gridCol w:w="483"/>
        <w:gridCol w:w="374"/>
        <w:gridCol w:w="1287"/>
      </w:tblGrid>
      <w:tr w:rsidR="00661643" w:rsidRPr="00661643" w14:paraId="1F0FCC5B" w14:textId="77777777" w:rsidTr="004617B1">
        <w:trPr>
          <w:trHeight w:val="300"/>
        </w:trPr>
        <w:tc>
          <w:tcPr>
            <w:tcW w:w="483" w:type="dxa"/>
            <w:vMerge w:val="restart"/>
            <w:noWrap/>
            <w:vAlign w:val="center"/>
            <w:hideMark/>
          </w:tcPr>
          <w:p w14:paraId="1260A067" w14:textId="77777777" w:rsidR="00661643" w:rsidRPr="00661643" w:rsidRDefault="00661643" w:rsidP="00661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</w:t>
            </w:r>
            <w:proofErr w:type="spellEnd"/>
          </w:p>
        </w:tc>
        <w:tc>
          <w:tcPr>
            <w:tcW w:w="374" w:type="dxa"/>
            <w:noWrap/>
            <w:vAlign w:val="bottom"/>
            <w:hideMark/>
          </w:tcPr>
          <w:p w14:paraId="1FF65182" w14:textId="77777777" w:rsidR="00661643" w:rsidRPr="00661643" w:rsidRDefault="00661643" w:rsidP="00661643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14:paraId="47A1A3A5" w14:textId="77777777" w:rsidR="00661643" w:rsidRPr="00661643" w:rsidRDefault="00661643" w:rsidP="00661643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61643" w:rsidRPr="00661643" w14:paraId="5F00FEBA" w14:textId="77777777" w:rsidTr="004617B1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C1F899D" w14:textId="77777777" w:rsidR="00661643" w:rsidRPr="00661643" w:rsidRDefault="00661643" w:rsidP="00661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noWrap/>
            <w:vAlign w:val="center"/>
            <w:hideMark/>
          </w:tcPr>
          <w:p w14:paraId="20EF1B9C" w14:textId="77777777" w:rsidR="00661643" w:rsidRPr="00661643" w:rsidRDefault="00661643" w:rsidP="0066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0305C5" w14:textId="77777777" w:rsidR="00661643" w:rsidRPr="00661643" w:rsidRDefault="00661643" w:rsidP="0066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</w:t>
            </w:r>
          </w:p>
        </w:tc>
      </w:tr>
      <w:tr w:rsidR="00661643" w:rsidRPr="00661643" w14:paraId="0138E5F7" w14:textId="77777777" w:rsidTr="004617B1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4390D32" w14:textId="77777777" w:rsidR="00661643" w:rsidRPr="00661643" w:rsidRDefault="00661643" w:rsidP="00661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BC1905" w14:textId="77777777" w:rsidR="00661643" w:rsidRPr="00661643" w:rsidRDefault="00661643" w:rsidP="00661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14:paraId="5A18B732" w14:textId="77777777" w:rsidR="00661643" w:rsidRPr="00661643" w:rsidRDefault="00661643" w:rsidP="0066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14:paraId="7EDADE50" w14:textId="77777777" w:rsidR="00661643" w:rsidRPr="00661643" w:rsidRDefault="00661643" w:rsidP="0066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где:  </w:t>
      </w:r>
    </w:p>
    <w:p w14:paraId="2D8F9C00" w14:textId="77777777" w:rsidR="00661643" w:rsidRPr="00661643" w:rsidRDefault="00661643" w:rsidP="0066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607175" w14:textId="77777777"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>S общ – размер фонда оплаты труда (с начислениями) специалистов, осуществляющих составление проектов бюджетов поселений, составление отчетов об исполнении бюджетов поселений, согласно переданных полномочий, прочие расходы.</w:t>
      </w:r>
    </w:p>
    <w:p w14:paraId="03ED7DF5" w14:textId="77777777"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05DB92" w14:textId="4CA17C2E"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17 – количество сельских поселений, </w:t>
      </w:r>
      <w:r w:rsidR="003F7CDF">
        <w:rPr>
          <w:rFonts w:ascii="Times New Roman" w:eastAsia="Calibri" w:hAnsi="Times New Roman" w:cs="Times New Roman"/>
          <w:sz w:val="28"/>
          <w:szCs w:val="28"/>
        </w:rPr>
        <w:t>для</w:t>
      </w: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 которых осуществляется составление проекта бюджета поселения, составление отчета об исполнении бюджета поселения, согласно переданных полномочий.</w:t>
      </w:r>
    </w:p>
    <w:p w14:paraId="00C55964" w14:textId="5EE72FC8"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>S общ в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г. = </w:t>
      </w:r>
      <w:r>
        <w:rPr>
          <w:rFonts w:ascii="Times New Roman" w:eastAsia="Calibri" w:hAnsi="Times New Roman" w:cs="Times New Roman"/>
          <w:sz w:val="28"/>
          <w:szCs w:val="28"/>
        </w:rPr>
        <w:t>12 999 90</w:t>
      </w:r>
      <w:r w:rsidRPr="00661643">
        <w:rPr>
          <w:rFonts w:ascii="Times New Roman" w:eastAsia="Calibri" w:hAnsi="Times New Roman" w:cs="Times New Roman"/>
          <w:sz w:val="28"/>
          <w:szCs w:val="28"/>
        </w:rPr>
        <w:t>0 руб. 00 коп.</w:t>
      </w:r>
    </w:p>
    <w:p w14:paraId="2E0313A4" w14:textId="77777777"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2144" w:type="dxa"/>
        <w:tblLook w:val="04A0" w:firstRow="1" w:lastRow="0" w:firstColumn="1" w:lastColumn="0" w:noHBand="0" w:noVBand="1"/>
      </w:tblPr>
      <w:tblGrid>
        <w:gridCol w:w="483"/>
        <w:gridCol w:w="374"/>
        <w:gridCol w:w="1756"/>
      </w:tblGrid>
      <w:tr w:rsidR="00661643" w:rsidRPr="00661643" w14:paraId="781A9E16" w14:textId="77777777" w:rsidTr="004617B1">
        <w:trPr>
          <w:trHeight w:val="300"/>
        </w:trPr>
        <w:tc>
          <w:tcPr>
            <w:tcW w:w="483" w:type="dxa"/>
            <w:vMerge w:val="restart"/>
            <w:noWrap/>
            <w:vAlign w:val="center"/>
            <w:hideMark/>
          </w:tcPr>
          <w:p w14:paraId="47154AE7" w14:textId="77777777" w:rsidR="00661643" w:rsidRPr="00661643" w:rsidRDefault="00661643" w:rsidP="00661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proofErr w:type="spellStart"/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</w:t>
            </w:r>
            <w:proofErr w:type="spellEnd"/>
          </w:p>
        </w:tc>
        <w:tc>
          <w:tcPr>
            <w:tcW w:w="374" w:type="dxa"/>
            <w:noWrap/>
            <w:vAlign w:val="bottom"/>
            <w:hideMark/>
          </w:tcPr>
          <w:p w14:paraId="16E75A79" w14:textId="77777777" w:rsidR="00661643" w:rsidRPr="00661643" w:rsidRDefault="00661643" w:rsidP="00661643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14:paraId="448687F5" w14:textId="77777777" w:rsidR="00661643" w:rsidRPr="00661643" w:rsidRDefault="00661643" w:rsidP="00661643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61643" w:rsidRPr="00661643" w14:paraId="509AAF1C" w14:textId="77777777" w:rsidTr="004617B1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02FBB43" w14:textId="77777777" w:rsidR="00661643" w:rsidRPr="00661643" w:rsidRDefault="00661643" w:rsidP="00661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noWrap/>
            <w:vAlign w:val="center"/>
            <w:hideMark/>
          </w:tcPr>
          <w:p w14:paraId="322FCA30" w14:textId="77777777" w:rsidR="00661643" w:rsidRPr="00661643" w:rsidRDefault="00661643" w:rsidP="0066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=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6C6CE6" w14:textId="53E03F91" w:rsidR="00661643" w:rsidRPr="00661643" w:rsidRDefault="00661643" w:rsidP="0066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12 99990</w:t>
            </w: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661643" w:rsidRPr="00661643" w14:paraId="1E8C4568" w14:textId="77777777" w:rsidTr="004617B1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93CB33E" w14:textId="77777777" w:rsidR="00661643" w:rsidRPr="00661643" w:rsidRDefault="00661643" w:rsidP="00661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B524D9" w14:textId="77777777" w:rsidR="00661643" w:rsidRPr="00661643" w:rsidRDefault="00661643" w:rsidP="00661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14:paraId="28534BB6" w14:textId="77777777" w:rsidR="00661643" w:rsidRPr="00661643" w:rsidRDefault="00661643" w:rsidP="0066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14:paraId="064F7AC8" w14:textId="77777777"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25EF86" w14:textId="10252701" w:rsidR="00661643" w:rsidRPr="00661643" w:rsidRDefault="00661643" w:rsidP="0066164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= </w:t>
      </w:r>
      <w:r>
        <w:rPr>
          <w:rFonts w:ascii="Times New Roman" w:eastAsia="Calibri" w:hAnsi="Times New Roman" w:cs="Times New Roman"/>
          <w:sz w:val="28"/>
          <w:szCs w:val="28"/>
        </w:rPr>
        <w:t>764700</w:t>
      </w: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 руб. 00 коп.</w:t>
      </w:r>
    </w:p>
    <w:p w14:paraId="7462A93D" w14:textId="77777777" w:rsidR="00661643" w:rsidRPr="00661643" w:rsidRDefault="00661643" w:rsidP="0066164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0386E5" w14:textId="09B0DAC2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Итого: размер иных межбюджетных трансфертов, предоставляемых из бюджета </w:t>
      </w:r>
      <w:r w:rsidR="000702DA">
        <w:rPr>
          <w:rFonts w:ascii="Times New Roman" w:eastAsia="Calibri" w:hAnsi="Times New Roman" w:cs="Times New Roman"/>
          <w:sz w:val="28"/>
          <w:szCs w:val="28"/>
        </w:rPr>
        <w:t>Криничанского</w:t>
      </w: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бюджет Россошанского </w:t>
      </w:r>
      <w:r w:rsidRPr="006616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района, на осуществление переданных полномочий в 2025г. составляет </w:t>
      </w:r>
      <w:bookmarkStart w:id="1" w:name="_Hlk192665990"/>
      <w:r w:rsidRPr="00661643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661643">
        <w:rPr>
          <w:rFonts w:ascii="Times New Roman" w:eastAsia="Calibri" w:hAnsi="Times New Roman" w:cs="Times New Roman"/>
          <w:sz w:val="28"/>
          <w:szCs w:val="28"/>
        </w:rPr>
        <w:t>4 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661643">
        <w:rPr>
          <w:rFonts w:ascii="Times New Roman" w:eastAsia="Calibri" w:hAnsi="Times New Roman" w:cs="Times New Roman"/>
          <w:sz w:val="28"/>
          <w:szCs w:val="28"/>
        </w:rPr>
        <w:t>00,</w:t>
      </w:r>
      <w:r w:rsidRPr="00661643">
        <w:t xml:space="preserve"> </w:t>
      </w:r>
      <w:r>
        <w:t>(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661643">
        <w:rPr>
          <w:rFonts w:ascii="Times New Roman" w:eastAsia="Calibri" w:hAnsi="Times New Roman" w:cs="Times New Roman"/>
          <w:sz w:val="28"/>
          <w:szCs w:val="28"/>
        </w:rPr>
        <w:t>емьсот шестьдесят четыре тысячи семьсот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661643">
        <w:rPr>
          <w:rFonts w:ascii="Times New Roman" w:eastAsia="Calibri" w:hAnsi="Times New Roman" w:cs="Times New Roman"/>
          <w:sz w:val="28"/>
          <w:szCs w:val="28"/>
        </w:rPr>
        <w:t>рублей 00 копеек</w:t>
      </w:r>
      <w:bookmarkEnd w:id="1"/>
      <w:r w:rsidRPr="00661643">
        <w:rPr>
          <w:rFonts w:ascii="Times New Roman" w:eastAsia="Calibri" w:hAnsi="Times New Roman" w:cs="Times New Roman"/>
          <w:sz w:val="28"/>
          <w:szCs w:val="28"/>
        </w:rPr>
        <w:t>.».</w:t>
      </w:r>
    </w:p>
    <w:p w14:paraId="0A5AAAE1" w14:textId="77777777"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5A293E" w14:textId="77777777"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ED0F82" w14:textId="77777777"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3"/>
        <w:gridCol w:w="1079"/>
        <w:gridCol w:w="4043"/>
      </w:tblGrid>
      <w:tr w:rsidR="00661643" w:rsidRPr="00661643" w14:paraId="592DFED8" w14:textId="77777777" w:rsidTr="004617B1">
        <w:trPr>
          <w:trHeight w:val="1869"/>
          <w:jc w:val="center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578BBDA" w14:textId="77777777"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>Глава администрации Россошанского муниципального района Воронежской области</w:t>
            </w:r>
          </w:p>
          <w:p w14:paraId="13CB7AEE" w14:textId="77777777"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37C30C" w14:textId="77777777"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425AE1" w14:textId="77777777"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__________Р.Н. </w:t>
            </w:r>
            <w:proofErr w:type="spellStart"/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>Береснев</w:t>
            </w:r>
            <w:proofErr w:type="spellEnd"/>
          </w:p>
          <w:p w14:paraId="6AA55A6E" w14:textId="77777777"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8B1D61" w14:textId="77777777"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47F2EFE6" w14:textId="003821A9"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="000702DA">
              <w:rPr>
                <w:rFonts w:ascii="Times New Roman" w:eastAsia="Calibri" w:hAnsi="Times New Roman" w:cs="Times New Roman"/>
                <w:sz w:val="28"/>
                <w:szCs w:val="28"/>
              </w:rPr>
              <w:t>Криничанского</w:t>
            </w: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14:paraId="4DEA2657" w14:textId="77777777"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14:paraId="2ACDC501" w14:textId="77777777"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14:paraId="330B7255" w14:textId="298C187C"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  <w:proofErr w:type="spellStart"/>
            <w:r w:rsidR="000702DA">
              <w:rPr>
                <w:rFonts w:ascii="Times New Roman" w:eastAsia="Calibri" w:hAnsi="Times New Roman" w:cs="Times New Roman"/>
                <w:sz w:val="28"/>
                <w:szCs w:val="28"/>
              </w:rPr>
              <w:t>О.П.Шевченко</w:t>
            </w:r>
            <w:proofErr w:type="spellEnd"/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49687BF" w14:textId="77777777" w:rsidR="00661643" w:rsidRPr="00661643" w:rsidRDefault="00661643" w:rsidP="00661643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76F05D0F" w14:textId="77777777" w:rsidR="002D6990" w:rsidRDefault="002D6990"/>
    <w:sectPr w:rsidR="002D6990" w:rsidSect="00F31423">
      <w:headerReference w:type="default" r:id="rId6"/>
      <w:foot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232CB" w14:textId="77777777" w:rsidR="00531AEA" w:rsidRDefault="00531AEA">
      <w:pPr>
        <w:spacing w:after="0" w:line="240" w:lineRule="auto"/>
      </w:pPr>
      <w:r>
        <w:separator/>
      </w:r>
    </w:p>
  </w:endnote>
  <w:endnote w:type="continuationSeparator" w:id="0">
    <w:p w14:paraId="49CA250B" w14:textId="77777777" w:rsidR="00531AEA" w:rsidRDefault="0053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D36B0" w14:textId="77777777" w:rsidR="00CF1F34" w:rsidRDefault="00531AEA">
    <w:pPr>
      <w:pStyle w:val="1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DDDCA" w14:textId="77777777" w:rsidR="00531AEA" w:rsidRDefault="00531AEA">
      <w:pPr>
        <w:spacing w:after="0" w:line="240" w:lineRule="auto"/>
      </w:pPr>
      <w:r>
        <w:separator/>
      </w:r>
    </w:p>
  </w:footnote>
  <w:footnote w:type="continuationSeparator" w:id="0">
    <w:p w14:paraId="1EAB6080" w14:textId="77777777" w:rsidR="00531AEA" w:rsidRDefault="00531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8786914"/>
      <w:docPartObj>
        <w:docPartGallery w:val="Page Numbers (Top of Page)"/>
        <w:docPartUnique/>
      </w:docPartObj>
    </w:sdtPr>
    <w:sdtEndPr/>
    <w:sdtContent>
      <w:p w14:paraId="2DE29E14" w14:textId="77777777" w:rsidR="00F31423" w:rsidRDefault="00531AEA" w:rsidP="0077493A">
        <w:pPr>
          <w:pStyle w:val="10"/>
        </w:pPr>
      </w:p>
    </w:sdtContent>
  </w:sdt>
  <w:p w14:paraId="69D72A1F" w14:textId="77777777" w:rsidR="00F31423" w:rsidRDefault="00531AEA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90"/>
    <w:rsid w:val="000702DA"/>
    <w:rsid w:val="000B4E5B"/>
    <w:rsid w:val="001473C3"/>
    <w:rsid w:val="002D6990"/>
    <w:rsid w:val="003734AC"/>
    <w:rsid w:val="003F7CDF"/>
    <w:rsid w:val="00531AEA"/>
    <w:rsid w:val="00636E62"/>
    <w:rsid w:val="00661643"/>
    <w:rsid w:val="00C832C3"/>
    <w:rsid w:val="00CA4F91"/>
    <w:rsid w:val="00D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014B"/>
  <w15:chartTrackingRefBased/>
  <w15:docId w15:val="{325B7385-5E40-4BEF-B228-CB996976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164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661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661643"/>
  </w:style>
  <w:style w:type="paragraph" w:customStyle="1" w:styleId="11">
    <w:name w:val="Нижний колонтитул1"/>
    <w:basedOn w:val="a"/>
    <w:next w:val="a6"/>
    <w:link w:val="a7"/>
    <w:uiPriority w:val="99"/>
    <w:unhideWhenUsed/>
    <w:rsid w:val="00661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1"/>
    <w:uiPriority w:val="99"/>
    <w:rsid w:val="00661643"/>
  </w:style>
  <w:style w:type="table" w:styleId="a3">
    <w:name w:val="Table Grid"/>
    <w:basedOn w:val="a1"/>
    <w:uiPriority w:val="39"/>
    <w:rsid w:val="0066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2"/>
    <w:uiPriority w:val="99"/>
    <w:semiHidden/>
    <w:unhideWhenUsed/>
    <w:rsid w:val="00661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4"/>
    <w:uiPriority w:val="99"/>
    <w:semiHidden/>
    <w:rsid w:val="00661643"/>
  </w:style>
  <w:style w:type="paragraph" w:styleId="a6">
    <w:name w:val="footer"/>
    <w:basedOn w:val="a"/>
    <w:link w:val="13"/>
    <w:uiPriority w:val="99"/>
    <w:semiHidden/>
    <w:unhideWhenUsed/>
    <w:rsid w:val="00661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6"/>
    <w:uiPriority w:val="99"/>
    <w:semiHidden/>
    <w:rsid w:val="0066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2025-04-15T10:15:00Z</cp:lastPrinted>
  <dcterms:created xsi:type="dcterms:W3CDTF">2025-03-24T05:17:00Z</dcterms:created>
  <dcterms:modified xsi:type="dcterms:W3CDTF">2025-04-15T10:16:00Z</dcterms:modified>
</cp:coreProperties>
</file>