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237D" w14:textId="77777777" w:rsidR="0046137D" w:rsidRPr="008D51A3" w:rsidRDefault="0046137D" w:rsidP="0046137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Pr="008D51A3">
        <w:rPr>
          <w:rFonts w:cs="Arial"/>
        </w:rPr>
        <w:t xml:space="preserve">АДМИНИСТРАЦИЯ </w:t>
      </w:r>
    </w:p>
    <w:p w14:paraId="3E385D55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</w:p>
    <w:p w14:paraId="13616770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РОССОШАНСКОГО МУНИЦИПАЛЬНОГО РАЙОНА</w:t>
      </w:r>
    </w:p>
    <w:p w14:paraId="1AC9FA33" w14:textId="77777777" w:rsidR="0046137D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</w:rPr>
        <w:t>ВОРОНЕЖСКОЙ ОБЛАСТИ</w:t>
      </w:r>
    </w:p>
    <w:p w14:paraId="51902715" w14:textId="77777777" w:rsidR="0046137D" w:rsidRPr="008D51A3" w:rsidRDefault="0046137D" w:rsidP="0046137D">
      <w:pPr>
        <w:ind w:firstLine="709"/>
        <w:jc w:val="center"/>
        <w:rPr>
          <w:rFonts w:cs="Arial"/>
          <w:spacing w:val="40"/>
        </w:rPr>
      </w:pPr>
      <w:r w:rsidRPr="008D51A3">
        <w:rPr>
          <w:rFonts w:cs="Arial"/>
          <w:spacing w:val="40"/>
        </w:rPr>
        <w:t>ПОСТАНОВЛЕНИЕ</w:t>
      </w:r>
    </w:p>
    <w:p w14:paraId="22381F15" w14:textId="12516040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От</w:t>
      </w:r>
      <w:r>
        <w:rPr>
          <w:rFonts w:cs="Arial"/>
        </w:rPr>
        <w:t xml:space="preserve">  </w:t>
      </w:r>
      <w:r w:rsidR="009C3C1C">
        <w:rPr>
          <w:rFonts w:cs="Arial"/>
        </w:rPr>
        <w:t>26 марта 2025</w:t>
      </w:r>
      <w:r>
        <w:rPr>
          <w:rFonts w:cs="Arial"/>
        </w:rPr>
        <w:t xml:space="preserve">г. № </w:t>
      </w:r>
      <w:r w:rsidR="009C3C1C">
        <w:rPr>
          <w:rFonts w:cs="Arial"/>
        </w:rPr>
        <w:t>24</w:t>
      </w:r>
    </w:p>
    <w:p w14:paraId="5E0D22EC" w14:textId="77777777" w:rsidR="0046137D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с. </w:t>
      </w:r>
      <w:r>
        <w:rPr>
          <w:rFonts w:cs="Arial"/>
        </w:rPr>
        <w:t>Криничное</w:t>
      </w:r>
    </w:p>
    <w:p w14:paraId="39019DB6" w14:textId="77777777" w:rsidR="0046137D" w:rsidRPr="003D3772" w:rsidRDefault="0046137D" w:rsidP="0046137D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0A6D46">
        <w:rPr>
          <w:rFonts w:cs="Arial"/>
          <w:b/>
          <w:sz w:val="32"/>
          <w:szCs w:val="32"/>
        </w:rPr>
        <w:t>О внесении изменений в  постановление администрации Криничанского сельского поселения Россошанского муниципального района от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 </w:t>
      </w:r>
      <w:r w:rsidRPr="000A6D46">
        <w:rPr>
          <w:rFonts w:cs="Arial"/>
          <w:b/>
          <w:spacing w:val="-14"/>
          <w:sz w:val="32"/>
        </w:rPr>
        <w:t xml:space="preserve">11.12.2020 года </w:t>
      </w:r>
      <w:r w:rsidRPr="000A6D46">
        <w:rPr>
          <w:rFonts w:cs="Arial"/>
          <w:b/>
          <w:sz w:val="32"/>
        </w:rPr>
        <w:t xml:space="preserve">№ </w:t>
      </w:r>
      <w:r>
        <w:rPr>
          <w:rFonts w:cs="Arial"/>
          <w:b/>
          <w:sz w:val="32"/>
        </w:rPr>
        <w:t>70</w:t>
      </w:r>
      <w:r w:rsidRPr="000A6D46">
        <w:rPr>
          <w:rFonts w:cs="Arial"/>
          <w:b/>
          <w:bCs/>
          <w:kern w:val="28"/>
          <w:sz w:val="40"/>
          <w:szCs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 xml:space="preserve">«Об утверждении муниципальной программы Криничанского сельского поселения Россошанского муниципального района </w:t>
      </w:r>
      <w:r w:rsidRPr="000A6D46">
        <w:rPr>
          <w:b/>
          <w:sz w:val="32"/>
        </w:rPr>
        <w:t>Воронежской области</w:t>
      </w:r>
      <w:r w:rsidRPr="000A6D46">
        <w:rPr>
          <w:sz w:val="32"/>
        </w:rPr>
        <w:t xml:space="preserve"> </w:t>
      </w:r>
      <w:r w:rsidRPr="000A6D46">
        <w:rPr>
          <w:rFonts w:cs="Arial"/>
          <w:b/>
          <w:bCs/>
          <w:kern w:val="28"/>
          <w:sz w:val="32"/>
          <w:szCs w:val="32"/>
        </w:rPr>
        <w:t>«</w:t>
      </w:r>
      <w:r w:rsidRPr="004F294E">
        <w:rPr>
          <w:rFonts w:cs="Arial"/>
          <w:b/>
          <w:bCs/>
          <w:kern w:val="28"/>
          <w:sz w:val="32"/>
          <w:szCs w:val="32"/>
        </w:rPr>
        <w:t>Муниципальное управление и гражданское общество Криничанского сельского поселения</w:t>
      </w:r>
      <w:r w:rsidRPr="000A6D46">
        <w:rPr>
          <w:rFonts w:cs="Arial"/>
          <w:b/>
          <w:bCs/>
          <w:kern w:val="28"/>
          <w:sz w:val="32"/>
          <w:szCs w:val="32"/>
        </w:rPr>
        <w:t>»</w:t>
      </w:r>
    </w:p>
    <w:p w14:paraId="0E0C3120" w14:textId="77777777" w:rsidR="0046137D" w:rsidRDefault="0046137D" w:rsidP="0046137D">
      <w:pPr>
        <w:pStyle w:val="Title"/>
      </w:pPr>
    </w:p>
    <w:p w14:paraId="04C56295" w14:textId="0115B872" w:rsidR="00FA2404" w:rsidRPr="00C93679" w:rsidRDefault="00FA2404" w:rsidP="00FA2404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 от </w:t>
      </w:r>
      <w:r w:rsidRPr="005E08D7">
        <w:rPr>
          <w:rFonts w:cs="Arial"/>
        </w:rPr>
        <w:t>02.12.2020</w:t>
      </w:r>
      <w:r w:rsidRPr="001E442B">
        <w:rPr>
          <w:rFonts w:cs="Arial"/>
        </w:rPr>
        <w:t xml:space="preserve"> года № </w:t>
      </w:r>
      <w:r w:rsidR="005E08D7">
        <w:rPr>
          <w:rFonts w:cs="Arial"/>
        </w:rPr>
        <w:t>61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 xml:space="preserve">Криничанского </w:t>
      </w:r>
      <w:r w:rsidRPr="001E442B">
        <w:rPr>
          <w:rFonts w:cs="Arial"/>
          <w:kern w:val="28"/>
        </w:rPr>
        <w:t xml:space="preserve">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Криничанского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</w:t>
      </w:r>
      <w:r w:rsidRPr="007A6021">
        <w:rPr>
          <w:rFonts w:cs="Arial"/>
          <w:lang w:eastAsia="en-US"/>
        </w:rPr>
        <w:t xml:space="preserve">администрация </w:t>
      </w:r>
      <w:r w:rsidRPr="007A6021">
        <w:rPr>
          <w:rFonts w:cs="Arial"/>
          <w:bCs/>
        </w:rPr>
        <w:t>Криничанского</w:t>
      </w:r>
      <w:r w:rsidRPr="007A6021">
        <w:rPr>
          <w:rFonts w:cs="Arial"/>
          <w:lang w:eastAsia="en-US"/>
        </w:rPr>
        <w:t xml:space="preserve"> сельского поселения:</w:t>
      </w:r>
    </w:p>
    <w:p w14:paraId="2363AC52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14:paraId="41D6967D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B77A36">
        <w:rPr>
          <w:rFonts w:cs="Arial"/>
          <w:lang w:eastAsia="en-US"/>
        </w:rPr>
        <w:t>П О С Т А Н О В Л Я Е Т:</w:t>
      </w:r>
    </w:p>
    <w:p w14:paraId="605804F0" w14:textId="77777777" w:rsidR="00FA2404" w:rsidRDefault="0046137D" w:rsidP="00FA240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B77A36">
        <w:rPr>
          <w:rFonts w:cs="Arial"/>
          <w:lang w:eastAsia="en-US"/>
        </w:rPr>
        <w:t xml:space="preserve">1. </w:t>
      </w:r>
      <w:r w:rsidRPr="004F294E">
        <w:rPr>
          <w:rFonts w:cs="Arial"/>
          <w:lang w:eastAsia="en-US"/>
        </w:rPr>
        <w:tab/>
        <w:t xml:space="preserve">Внести </w:t>
      </w:r>
      <w:r w:rsidR="00FA2404">
        <w:rPr>
          <w:rFonts w:cs="Arial"/>
          <w:lang w:eastAsia="en-US"/>
        </w:rPr>
        <w:t xml:space="preserve">в </w:t>
      </w:r>
      <w:r w:rsidR="00FA2404" w:rsidRPr="001E442B">
        <w:rPr>
          <w:rFonts w:cs="Arial"/>
        </w:rPr>
        <w:t xml:space="preserve">муниципальную программу </w:t>
      </w:r>
      <w:r w:rsidR="00FA2404">
        <w:rPr>
          <w:rFonts w:cs="Arial"/>
        </w:rPr>
        <w:t>Криничанского</w:t>
      </w:r>
      <w:r w:rsidR="00FA2404" w:rsidRPr="001E442B">
        <w:rPr>
          <w:rFonts w:cs="Arial"/>
        </w:rPr>
        <w:t xml:space="preserve"> сельского поселения</w:t>
      </w:r>
      <w:r w:rsidRPr="004F294E">
        <w:rPr>
          <w:rFonts w:cs="Arial"/>
          <w:lang w:eastAsia="en-US"/>
        </w:rPr>
        <w:t xml:space="preserve"> «Муниципальное управление и гражданское общество Криничанского сельского поселения»</w:t>
      </w:r>
      <w:r w:rsidR="00FA2404" w:rsidRPr="00FA2404">
        <w:rPr>
          <w:rFonts w:cs="Arial"/>
        </w:rPr>
        <w:t xml:space="preserve"> </w:t>
      </w:r>
      <w:r w:rsidR="00FA2404" w:rsidRPr="001E442B">
        <w:rPr>
          <w:rFonts w:cs="Arial"/>
        </w:rPr>
        <w:t>утвержденную постановл</w:t>
      </w:r>
      <w:r w:rsidR="00FA2404">
        <w:rPr>
          <w:rFonts w:cs="Arial"/>
        </w:rPr>
        <w:t>ением администрации Криничанского</w:t>
      </w:r>
      <w:r w:rsidR="00FA2404" w:rsidRPr="001E442B">
        <w:rPr>
          <w:rFonts w:cs="Arial"/>
        </w:rPr>
        <w:t xml:space="preserve"> сельского поселения</w:t>
      </w:r>
      <w:r w:rsidR="00FA2404">
        <w:rPr>
          <w:rFonts w:cs="Arial"/>
          <w:lang w:eastAsia="en-US"/>
        </w:rPr>
        <w:t xml:space="preserve"> </w:t>
      </w:r>
      <w:r w:rsidR="00FA2404" w:rsidRPr="004F294E">
        <w:rPr>
          <w:rFonts w:cs="Arial"/>
          <w:lang w:eastAsia="en-US"/>
        </w:rPr>
        <w:t xml:space="preserve">от 11.12.2020 года № </w:t>
      </w:r>
      <w:r w:rsidR="00FA2404">
        <w:rPr>
          <w:rFonts w:cs="Arial"/>
          <w:lang w:eastAsia="en-US"/>
        </w:rPr>
        <w:t>70</w:t>
      </w:r>
      <w:r w:rsidRPr="004F294E">
        <w:rPr>
          <w:rFonts w:cs="Arial"/>
          <w:lang w:eastAsia="en-US"/>
        </w:rPr>
        <w:t xml:space="preserve"> </w:t>
      </w:r>
      <w:r w:rsidR="00FA2404">
        <w:rPr>
          <w:rFonts w:cs="Arial"/>
          <w:lang w:eastAsia="en-US"/>
        </w:rPr>
        <w:t>следующие изменения:</w:t>
      </w:r>
    </w:p>
    <w:p w14:paraId="2BC248A0" w14:textId="77777777" w:rsidR="00FA2404" w:rsidRPr="00FA2404" w:rsidRDefault="00FA2404" w:rsidP="00FA2404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FA2404">
        <w:rPr>
          <w:rFonts w:cs="Arial"/>
        </w:rPr>
        <w:t>1) Продлить срок действия программы до 2027г.</w:t>
      </w:r>
    </w:p>
    <w:p w14:paraId="5768E902" w14:textId="77777777" w:rsidR="00FA2404" w:rsidRPr="001E442B" w:rsidRDefault="00FA2404" w:rsidP="00FA2404">
      <w:pPr>
        <w:pStyle w:val="aa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>2) Изложить муниципальную программу в новой редакции согласно приложению.</w:t>
      </w:r>
    </w:p>
    <w:p w14:paraId="6EBFC51F" w14:textId="77777777" w:rsidR="00FA2404" w:rsidRPr="001E442B" w:rsidRDefault="00FA2404" w:rsidP="00FA2404">
      <w:pPr>
        <w:ind w:firstLine="709"/>
        <w:rPr>
          <w:rFonts w:cs="Arial"/>
        </w:rPr>
      </w:pPr>
      <w:r w:rsidRPr="001E442B">
        <w:rPr>
          <w:rFonts w:cs="Arial"/>
        </w:rPr>
        <w:t>2. Финансирование программы осуществляется в рамках бюджетных средств, предус</w:t>
      </w:r>
      <w:r>
        <w:rPr>
          <w:rFonts w:cs="Arial"/>
        </w:rPr>
        <w:t>мотренных в бюджете Криничанского</w:t>
      </w:r>
      <w:r w:rsidRPr="001E442B">
        <w:rPr>
          <w:rFonts w:cs="Arial"/>
        </w:rPr>
        <w:t xml:space="preserve"> сельского поселения на очередной финансовый год.</w:t>
      </w:r>
    </w:p>
    <w:p w14:paraId="4DFA1678" w14:textId="77777777" w:rsidR="00FA2404" w:rsidRPr="001E442B" w:rsidRDefault="00FA2404" w:rsidP="00FA2404">
      <w:pPr>
        <w:pStyle w:val="aa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E442B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  <w:sz w:val="24"/>
          <w:szCs w:val="24"/>
        </w:rPr>
        <w:t>Криничанского</w:t>
      </w:r>
      <w:r w:rsidRPr="001E442B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14:paraId="0E3CDC21" w14:textId="77777777" w:rsidR="00FA2404" w:rsidRPr="001E442B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14:paraId="4FD58BFE" w14:textId="77777777" w:rsidR="00FA2404" w:rsidRPr="001E442B" w:rsidRDefault="00FA2404" w:rsidP="00FA24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1E442B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Криничанского</w:t>
      </w:r>
      <w:r w:rsidRPr="001E442B">
        <w:rPr>
          <w:rFonts w:cs="Arial"/>
        </w:rPr>
        <w:t xml:space="preserve"> сельского поселения.</w:t>
      </w:r>
    </w:p>
    <w:p w14:paraId="4E687D58" w14:textId="77777777" w:rsidR="00FA2404" w:rsidRPr="004F294E" w:rsidRDefault="0046137D" w:rsidP="00FA2404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 w:rsidRPr="004F294E">
        <w:rPr>
          <w:rFonts w:cs="Arial"/>
          <w:lang w:eastAsia="en-US"/>
        </w:rPr>
        <w:tab/>
      </w:r>
    </w:p>
    <w:p w14:paraId="199D6C4B" w14:textId="77777777" w:rsidR="0046137D" w:rsidRPr="00B77A36" w:rsidRDefault="0046137D" w:rsidP="0046137D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46137D" w:rsidRPr="008D51A3" w14:paraId="5EF92105" w14:textId="77777777" w:rsidTr="0000368F">
        <w:tc>
          <w:tcPr>
            <w:tcW w:w="3936" w:type="dxa"/>
          </w:tcPr>
          <w:p w14:paraId="47502C1F" w14:textId="77777777" w:rsidR="0046137D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Глава Криничанского</w:t>
            </w:r>
          </w:p>
          <w:p w14:paraId="69B987E9" w14:textId="77777777"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14:paraId="0D9FF001" w14:textId="77777777" w:rsidR="0046137D" w:rsidRPr="00B77A36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14:paraId="4BC72197" w14:textId="77777777" w:rsidR="0046137D" w:rsidRPr="00B77A36" w:rsidRDefault="0046137D" w:rsidP="0000368F">
            <w:pPr>
              <w:widowControl w:val="0"/>
              <w:ind w:firstLine="0"/>
              <w:rPr>
                <w:rFonts w:cs="Arial"/>
              </w:rPr>
            </w:pPr>
          </w:p>
          <w:p w14:paraId="316085C8" w14:textId="77777777" w:rsidR="0046137D" w:rsidRPr="008D51A3" w:rsidRDefault="0046137D" w:rsidP="0000368F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  <w:r w:rsidRPr="00B77A36">
              <w:rPr>
                <w:sz w:val="24"/>
                <w:szCs w:val="24"/>
              </w:rPr>
              <w:t>О.П.Шевченко</w:t>
            </w:r>
          </w:p>
        </w:tc>
      </w:tr>
    </w:tbl>
    <w:p w14:paraId="1674B514" w14:textId="77777777" w:rsidR="0046137D" w:rsidRPr="008D51A3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br w:type="page"/>
      </w:r>
      <w:r w:rsidRPr="008D51A3">
        <w:rPr>
          <w:rFonts w:cs="Arial"/>
          <w:bCs/>
        </w:rPr>
        <w:lastRenderedPageBreak/>
        <w:t>Приложение</w:t>
      </w:r>
    </w:p>
    <w:p w14:paraId="16538833" w14:textId="56662334" w:rsidR="0046137D" w:rsidRDefault="0046137D" w:rsidP="0046137D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 </w:t>
      </w:r>
      <w:r>
        <w:t xml:space="preserve">Россошанского муниципального района </w:t>
      </w:r>
      <w:r w:rsidR="00FA2404">
        <w:rPr>
          <w:rFonts w:cs="Arial"/>
          <w:bCs/>
        </w:rPr>
        <w:t xml:space="preserve">от </w:t>
      </w:r>
      <w:r w:rsidR="00395BCE">
        <w:rPr>
          <w:rFonts w:cs="Arial"/>
          <w:bCs/>
        </w:rPr>
        <w:t>________</w:t>
      </w:r>
      <w:r w:rsidRPr="008D51A3">
        <w:rPr>
          <w:rFonts w:cs="Arial"/>
          <w:bCs/>
        </w:rPr>
        <w:t>г. №</w:t>
      </w:r>
      <w:r w:rsidR="00395BCE">
        <w:rPr>
          <w:rFonts w:cs="Arial"/>
          <w:bCs/>
        </w:rPr>
        <w:t>____</w:t>
      </w:r>
    </w:p>
    <w:p w14:paraId="1D9CCE64" w14:textId="77777777"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14:paraId="23A69F35" w14:textId="77777777" w:rsidR="0046137D" w:rsidRDefault="0046137D" w:rsidP="0046137D">
      <w:pPr>
        <w:ind w:firstLine="709"/>
        <w:jc w:val="center"/>
        <w:rPr>
          <w:rFonts w:cs="Arial"/>
          <w:bCs/>
          <w:spacing w:val="-1"/>
        </w:rPr>
      </w:pPr>
    </w:p>
    <w:p w14:paraId="4A3675AA" w14:textId="77777777"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 w:rsidRPr="008D51A3">
        <w:rPr>
          <w:rFonts w:cs="Arial"/>
          <w:bCs/>
          <w:spacing w:val="-1"/>
        </w:rPr>
        <w:t xml:space="preserve">МУНИЦИПАЛЬНАЯ ПРОГРАММА </w:t>
      </w:r>
    </w:p>
    <w:p w14:paraId="264CEA8D" w14:textId="77777777" w:rsidR="0046137D" w:rsidRPr="008D51A3" w:rsidRDefault="0046137D" w:rsidP="0046137D">
      <w:pPr>
        <w:ind w:firstLine="709"/>
        <w:jc w:val="center"/>
        <w:rPr>
          <w:rFonts w:cs="Arial"/>
          <w:bCs/>
          <w:spacing w:val="-1"/>
        </w:rPr>
      </w:pPr>
      <w:r>
        <w:rPr>
          <w:rFonts w:cs="Arial"/>
          <w:bCs/>
          <w:spacing w:val="-1"/>
        </w:rPr>
        <w:t>Криничанского</w:t>
      </w:r>
      <w:r w:rsidRPr="008D51A3">
        <w:rPr>
          <w:rFonts w:cs="Arial"/>
          <w:bCs/>
          <w:spacing w:val="-1"/>
        </w:rPr>
        <w:t xml:space="preserve"> сельского поселения</w:t>
      </w:r>
      <w:r w:rsidR="00CD4828">
        <w:rPr>
          <w:rFonts w:cs="Arial"/>
          <w:bCs/>
          <w:spacing w:val="-1"/>
        </w:rPr>
        <w:t xml:space="preserve"> </w:t>
      </w:r>
      <w:r>
        <w:t>Россошанского муниципального района</w:t>
      </w:r>
    </w:p>
    <w:p w14:paraId="6FCEFD5C" w14:textId="77777777"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«Муниципальное управление и гражданское общество</w:t>
      </w:r>
    </w:p>
    <w:p w14:paraId="72DA9FF7" w14:textId="77777777" w:rsidR="0046137D" w:rsidRDefault="0046137D" w:rsidP="0046137D">
      <w:pPr>
        <w:ind w:firstLine="709"/>
        <w:jc w:val="center"/>
        <w:rPr>
          <w:rFonts w:cs="Arial"/>
          <w:bCs/>
        </w:rPr>
      </w:pP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14:paraId="4837B626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</w:p>
    <w:p w14:paraId="1C53AD8B" w14:textId="77777777"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>муниципальной программы</w:t>
      </w:r>
      <w:r w:rsidR="00CD4828">
        <w:rPr>
          <w:rFonts w:cs="Arial"/>
          <w:bCs/>
          <w:spacing w:val="-1"/>
        </w:rPr>
        <w:t xml:space="preserve">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</w:p>
    <w:p w14:paraId="513569E3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>
        <w:t>Россошанского муниципального района</w:t>
      </w:r>
    </w:p>
    <w:p w14:paraId="092C12BE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 w:rsidR="00CD4828">
        <w:rPr>
          <w:rFonts w:cs="Arial"/>
        </w:rPr>
        <w:t xml:space="preserve">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поселения»</w:t>
      </w:r>
      <w:r w:rsidRPr="008D51A3">
        <w:rPr>
          <w:rFonts w:cs="Arial"/>
        </w:rPr>
        <w:t>(далее –</w:t>
      </w:r>
      <w:r>
        <w:rPr>
          <w:rFonts w:cs="Arial"/>
        </w:rPr>
        <w:t>П</w:t>
      </w:r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46137D" w:rsidRPr="008D51A3" w14:paraId="6F50C5F7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7BE5D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EF09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14:paraId="41596AA0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7914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C8CFB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46137D" w:rsidRPr="008D51A3" w14:paraId="1BF7D3F5" w14:textId="77777777" w:rsidTr="0000368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5644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6635E2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14:paraId="072E0E60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14:paraId="0CEA223D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14:paraId="0D303BD4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поселении»</w:t>
            </w:r>
          </w:p>
          <w:p w14:paraId="0E73FA4D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14:paraId="12561DFD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14:paraId="0CC9275D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14:paraId="53409871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B2830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1662C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="00CD4828">
              <w:rPr>
                <w:rFonts w:cs="Arial"/>
                <w:bCs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14:paraId="1B096A52" w14:textId="276155AA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="00395BCE">
              <w:rPr>
                <w:rFonts w:cs="Arial"/>
                <w:spacing w:val="-5"/>
              </w:rPr>
              <w:t xml:space="preserve"> </w:t>
            </w:r>
            <w:r w:rsidRPr="002D74E8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46137D" w:rsidRPr="008D51A3" w14:paraId="063DF16B" w14:textId="77777777" w:rsidTr="0000368F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24F9EB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4A887" w14:textId="77777777"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CD48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121C22" w14:textId="77777777" w:rsidR="0046137D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14:paraId="28CE1D1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>
              <w:rPr>
                <w:rFonts w:cs="Arial"/>
                <w:color w:val="000000"/>
              </w:rPr>
              <w:t>Криничан</w:t>
            </w:r>
            <w:r w:rsidRPr="006C5C07">
              <w:rPr>
                <w:rFonts w:cs="Arial"/>
                <w:color w:val="000000"/>
              </w:rPr>
              <w:t>ского поселения</w:t>
            </w:r>
            <w:r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46137D" w:rsidRPr="008D51A3" w14:paraId="3AA9F8C6" w14:textId="77777777" w:rsidTr="0000368F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39FD" w14:textId="77777777" w:rsidR="0046137D" w:rsidRPr="008D51A3" w:rsidRDefault="0046137D" w:rsidP="0000368F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B46784" w14:textId="77777777" w:rsidR="0046137D" w:rsidRPr="008D51A3" w:rsidRDefault="0046137D" w:rsidP="0000368F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14:paraId="71F40D2A" w14:textId="77777777" w:rsidR="0046137D" w:rsidRPr="008D51A3" w:rsidRDefault="0046137D" w:rsidP="0000368F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46137D" w:rsidRPr="008D51A3" w14:paraId="3FF67FAC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988CA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14:paraId="59C1847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30C29" w14:textId="77777777" w:rsidR="0046137D" w:rsidRPr="00AC474D" w:rsidRDefault="0046137D" w:rsidP="00394E71">
            <w:pPr>
              <w:shd w:val="clear" w:color="auto" w:fill="FFFFFF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7FCA5562" w14:textId="77777777" w:rsidTr="0000368F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8CD03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C8295" w14:textId="77777777" w:rsidR="0046137D" w:rsidRPr="008D51A3" w:rsidRDefault="0046137D" w:rsidP="0000368F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</w:t>
            </w:r>
            <w:r w:rsidRPr="004F4803">
              <w:rPr>
                <w:rFonts w:cs="Arial"/>
              </w:rPr>
              <w:t xml:space="preserve"> Россошанского муниципального района</w:t>
            </w:r>
            <w:r w:rsidRPr="004F4803">
              <w:rPr>
                <w:rFonts w:cs="Arial"/>
                <w:bCs/>
              </w:rPr>
              <w:t xml:space="preserve"> «Муниципальное у</w:t>
            </w:r>
            <w:r w:rsidRPr="004F480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</w:t>
            </w:r>
            <w:r w:rsidRPr="004F4803">
              <w:rPr>
                <w:rFonts w:cs="Arial"/>
                <w:bCs/>
              </w:rPr>
              <w:t>ского сельского поселения»</w:t>
            </w:r>
            <w:r w:rsidRPr="004F4803">
              <w:rPr>
                <w:rFonts w:cs="Arial"/>
              </w:rPr>
              <w:t xml:space="preserve"> (тыс.рублей):</w:t>
            </w:r>
          </w:p>
        </w:tc>
      </w:tr>
      <w:tr w:rsidR="0046137D" w:rsidRPr="008D51A3" w14:paraId="1D7249D8" w14:textId="77777777" w:rsidTr="0000368F">
        <w:trPr>
          <w:trHeight w:val="103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3A86D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B1DC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10E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2871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253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037E6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D3DA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6E1E0D" w:rsidRPr="008D51A3" w14:paraId="1F5B4057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879CB7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3E9A1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69476" w14:textId="4C988537" w:rsidR="006E1E0D" w:rsidRPr="008D51A3" w:rsidRDefault="00813C48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  <w:r w:rsidR="0012055B">
              <w:rPr>
                <w:rFonts w:cs="Arial"/>
                <w:sz w:val="20"/>
                <w:szCs w:val="20"/>
              </w:rPr>
              <w:fldChar w:fldCharType="begin"/>
            </w:r>
            <w:r w:rsidR="006E1E0D">
              <w:rPr>
                <w:rFonts w:cs="Arial"/>
                <w:sz w:val="20"/>
                <w:szCs w:val="20"/>
              </w:rPr>
              <w:instrText xml:space="preserve"> =SUM(LEFT) </w:instrText>
            </w:r>
            <w:r w:rsidR="0012055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2A5DF0" w14:textId="5024D266" w:rsidR="006E1E0D" w:rsidRPr="00AE349D" w:rsidRDefault="00813C48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62AFAF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A8AD7" w14:textId="2496E593" w:rsidR="006E1E0D" w:rsidRPr="008D51A3" w:rsidRDefault="00813C48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24100,3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D31C5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610C664D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C0010E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5397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A9AF92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12FC2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520D6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D8FFC9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993EB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A70ADF9" w14:textId="77777777" w:rsidTr="0000368F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3BD8033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EBF16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98E43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771B98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6A705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654C11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40F6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28C1A9BB" w14:textId="77777777" w:rsidTr="0000368F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CF2071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1C79F9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270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8AF5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D64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7CF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C16C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351E6090" w14:textId="77777777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9926A7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CA598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97249" w14:textId="1D5E0FBB" w:rsidR="006E1E0D" w:rsidRPr="008D51A3" w:rsidRDefault="00813C48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251F5" w14:textId="08C225BE" w:rsidR="006E1E0D" w:rsidRPr="00AE349D" w:rsidRDefault="00813C48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EEC0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0F7EB" w14:textId="06E46CC8" w:rsidR="006E1E0D" w:rsidRPr="008D51A3" w:rsidRDefault="00813C48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3613,7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F3E17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111F20F" w14:textId="77777777" w:rsidTr="0000368F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6B3A38" w14:textId="77777777" w:rsidR="006E1E0D" w:rsidRPr="008D51A3" w:rsidRDefault="006E1E0D" w:rsidP="006E1E0D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5623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AD94" w14:textId="77777777"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E46E" w14:textId="77777777"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0562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86E00" w14:textId="77777777"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80B0F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1F5F7ECA" w14:textId="77777777" w:rsidTr="00394E71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800CE1" w14:textId="77777777" w:rsidR="006E1E0D" w:rsidRPr="008D51A3" w:rsidRDefault="006E1E0D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AEF13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295D9" w14:textId="77777777" w:rsidR="006E1E0D" w:rsidRPr="008D51A3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B9FE4" w14:textId="77777777" w:rsidR="006E1E0D" w:rsidRPr="00AE349D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C38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7A3E9" w14:textId="77777777" w:rsidR="006E1E0D" w:rsidRPr="008D51A3" w:rsidRDefault="00EA654C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37D126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6583A5DD" w14:textId="77777777" w:rsidTr="0000368F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FD903" w14:textId="77777777" w:rsidR="00394E71" w:rsidRPr="008D51A3" w:rsidRDefault="00394E71" w:rsidP="006E1E0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850277" w14:textId="77777777"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2F73" w14:textId="77777777"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2CAB" w14:textId="77777777" w:rsidR="00394E71" w:rsidRDefault="001B1D5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F5718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E552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65E11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67EFA83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</w:p>
    <w:p w14:paraId="505D244B" w14:textId="77777777" w:rsidR="0046137D" w:rsidRDefault="0046137D" w:rsidP="0046137D">
      <w:pPr>
        <w:jc w:val="center"/>
        <w:rPr>
          <w:rFonts w:cs="Arial"/>
        </w:rPr>
      </w:pPr>
    </w:p>
    <w:p w14:paraId="20462DA3" w14:textId="77777777"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14:paraId="3F517844" w14:textId="5C201114" w:rsidR="0046137D" w:rsidRPr="008D51A3" w:rsidRDefault="0046137D" w:rsidP="0046137D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="00395BCE">
        <w:rPr>
          <w:rFonts w:cs="Arial"/>
        </w:rPr>
        <w:t xml:space="preserve">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46137D" w:rsidRPr="008D51A3" w14:paraId="427EE331" w14:textId="77777777" w:rsidTr="0000368F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14:paraId="337FAF6E" w14:textId="77777777" w:rsidR="0046137D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</w:p>
          <w:p w14:paraId="4479E9ED" w14:textId="77777777" w:rsidR="0046137D" w:rsidRPr="008D51A3" w:rsidRDefault="0046137D" w:rsidP="0000368F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14:paraId="140FF035" w14:textId="77777777" w:rsidR="0046137D" w:rsidRPr="008D51A3" w:rsidRDefault="0046137D" w:rsidP="0000368F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46137D" w:rsidRPr="008D51A3" w14:paraId="4F82F263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EA2A6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2779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53A5B3F1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9969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2AB12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функций органов местного самоуправления</w:t>
            </w:r>
            <w:r w:rsidR="00FA24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0AD99C65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595193C6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3.Обеспечение проведения выборов в Совет народных депутатов</w:t>
            </w:r>
            <w:r w:rsidR="00FA24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поселения;</w:t>
            </w:r>
          </w:p>
          <w:p w14:paraId="299EFEE7" w14:textId="77777777" w:rsidR="0046137D" w:rsidRPr="008D51A3" w:rsidRDefault="0046137D" w:rsidP="0000368F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обязательств.</w:t>
            </w:r>
          </w:p>
        </w:tc>
      </w:tr>
      <w:tr w:rsidR="0046137D" w:rsidRPr="008D51A3" w14:paraId="335BDC08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4FE1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49484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14:paraId="438275D4" w14:textId="77777777" w:rsidR="0046137D" w:rsidRDefault="0046137D" w:rsidP="0000368F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эффективной бесперебойной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14:paraId="7EEF12BD" w14:textId="77777777" w:rsidR="0046137D" w:rsidRPr="00044CD7" w:rsidRDefault="0046137D" w:rsidP="0000368F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t>К</w:t>
            </w:r>
            <w:r w:rsidRPr="00C85037">
              <w:rPr>
                <w:rFonts w:cs="Arial"/>
                <w:color w:val="000000"/>
              </w:rPr>
              <w:t>ачественное исполнение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 xml:space="preserve">администрацией сельского </w:t>
            </w:r>
            <w:r w:rsidRPr="00C85037">
              <w:rPr>
                <w:rFonts w:cs="Arial"/>
                <w:color w:val="000000"/>
              </w:rPr>
              <w:lastRenderedPageBreak/>
              <w:t>поселения как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собственных, так и отдельных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переданных полномочий</w:t>
            </w:r>
          </w:p>
          <w:p w14:paraId="34AEDCDD" w14:textId="77777777" w:rsidR="0046137D" w:rsidRPr="00044CD7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информационной прозрачности</w:t>
            </w:r>
            <w:r w:rsidR="00FA2404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 администрации</w:t>
            </w:r>
            <w:r w:rsidR="00FA2404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46137D" w:rsidRPr="008D51A3" w14:paraId="71053EB0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14FF4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 xml:space="preserve">Задачи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919DCF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1. Совершенствование муниципальных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поселения;</w:t>
            </w:r>
          </w:p>
          <w:p w14:paraId="435FDA54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2. Привлечение населения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к непосредственному участию в осуществлении местного самоуправления;</w:t>
            </w:r>
          </w:p>
          <w:p w14:paraId="4F4790F8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значения;</w:t>
            </w:r>
          </w:p>
          <w:p w14:paraId="07916CBD" w14:textId="77777777" w:rsidR="0046137D" w:rsidRPr="00044CD7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 xml:space="preserve">4. Обеспечение доступа к информации о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Криничан</w:t>
            </w:r>
            <w:r w:rsidRPr="00044CD7">
              <w:rPr>
                <w:rFonts w:ascii="Arial" w:hAnsi="Arial" w:cs="Arial"/>
                <w:sz w:val="24"/>
                <w:szCs w:val="24"/>
              </w:rPr>
              <w:t>ского сельского поселения на основе использования информационно-коммуникационных технологий.</w:t>
            </w:r>
          </w:p>
        </w:tc>
      </w:tr>
      <w:tr w:rsidR="0046137D" w:rsidRPr="008D51A3" w14:paraId="20D3B6D7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2D05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F4A63" w14:textId="77777777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14:paraId="36157508" w14:textId="77777777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поселения, </w:t>
            </w:r>
          </w:p>
          <w:p w14:paraId="70378F2B" w14:textId="553C208E" w:rsidR="0046137D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проведени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выборов в Совет народных депутатов</w:t>
            </w:r>
            <w:r w:rsidR="00395BC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14:paraId="1E7C479B" w14:textId="77777777"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выполнени</w:t>
            </w:r>
            <w:r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Pr="008D51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137D" w:rsidRPr="008D51A3" w14:paraId="4697BA54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A0C0D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4D4689" w14:textId="77777777" w:rsidR="0046137D" w:rsidRPr="008D51A3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8D51A3">
              <w:rPr>
                <w:rFonts w:cs="Arial"/>
              </w:rPr>
              <w:t xml:space="preserve"> годы</w:t>
            </w:r>
          </w:p>
        </w:tc>
      </w:tr>
      <w:tr w:rsidR="0046137D" w:rsidRPr="008D51A3" w14:paraId="1C4EA0C6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5D40A13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7293586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B3A85C" w14:textId="77777777" w:rsidR="0046137D" w:rsidRPr="004F4803" w:rsidRDefault="0046137D" w:rsidP="000036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>Общий объем финансирования Подпрограммы 1 «</w:t>
            </w:r>
            <w:r w:rsidRPr="004F4803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Pr="004F4803">
              <w:rPr>
                <w:sz w:val="24"/>
                <w:szCs w:val="24"/>
              </w:rPr>
              <w:t>» (тыс.рублей):</w:t>
            </w:r>
          </w:p>
        </w:tc>
      </w:tr>
      <w:tr w:rsidR="0046137D" w:rsidRPr="008D51A3" w14:paraId="708255DD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7A8D1F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492C9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0F8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4DBE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1F22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1C2A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B55AB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EB01F3" w:rsidRPr="008D51A3" w14:paraId="48976A33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24E9D5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B759B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4BA45D" w14:textId="5986C25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  <w:r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</w:rPr>
              <w:instrText xml:space="preserve"> =SUM(LEFT) </w:instrTex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ED2A39" w14:textId="537316BD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79AD84" w14:textId="7BD58691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027CE4" w14:textId="74EB74D1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24100,3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0BCC" w14:textId="3B5287BD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4E5AF89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D1FF3D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9C9C2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FE0864" w14:textId="504A98B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3062,7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94DA44" w14:textId="779A44F3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638F2" w14:textId="597E4DE0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437860" w14:textId="5794C418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2972,1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DDA42" w14:textId="3A019A26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40B1F536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FF4778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58A2D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2DA67" w14:textId="52D0F08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319D80" w14:textId="63C1796D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74098C" w14:textId="3A9286FD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1727,4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9F15BB" w14:textId="28BF4D59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2714,4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1608F" w14:textId="0050D65D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6C36BAD1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618F95A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22B848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459AD" w14:textId="7F3B3B35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13289" w14:textId="33A70DA2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B92B" w14:textId="0DAAE98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862CA" w14:textId="460F873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3156,2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82B3C0" w14:textId="72A6976A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47E30C1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A9DDB0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AA62DC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F550E" w14:textId="655DB032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EF0B3" w14:textId="0ACEBFB5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4CB2F" w14:textId="02F9BE51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3A0D8" w14:textId="1A83B08C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3613,7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9E3EFB" w14:textId="5070BB8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12B488C8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C5366DB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DC89B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5D59F" w14:textId="77BFF243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12382" w14:textId="27E2643E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BF7AF" w14:textId="481027A0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DD07" w14:textId="0B4F6508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3740,5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C110F7" w14:textId="5B866180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6FB45E82" w14:textId="77777777" w:rsidTr="00394E71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2F02B36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B68631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DBE4" w14:textId="2C617A5C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AEB8" w14:textId="3AD37C91" w:rsidR="00EB01F3" w:rsidRPr="00AE349D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18A1C" w14:textId="7065EC6E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C0FAA" w14:textId="68A172E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41CF23" w14:textId="1D94918F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EB01F3" w:rsidRPr="008D51A3" w14:paraId="1BD636A5" w14:textId="77777777" w:rsidTr="0000368F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9A9789" w14:textId="77777777" w:rsidR="00EB01F3" w:rsidRPr="008D51A3" w:rsidRDefault="00EB01F3" w:rsidP="00EB01F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B45BC7" w14:textId="77777777" w:rsidR="00EB01F3" w:rsidRPr="008D51A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C89F" w14:textId="201BD1C3" w:rsidR="00EB01F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41BE" w14:textId="62F54DC6" w:rsidR="00EB01F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08E4" w14:textId="0B765E97" w:rsidR="00EB01F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D7C4" w14:textId="3DCABD60" w:rsidR="00EB01F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3885,4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9031E0" w14:textId="32593E6A" w:rsidR="00EB01F3" w:rsidRDefault="00EB01F3" w:rsidP="00EB01F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03FB0A5F" w14:textId="77777777" w:rsidR="0046137D" w:rsidRPr="008D51A3" w:rsidRDefault="0046137D" w:rsidP="0046137D">
      <w:pPr>
        <w:ind w:firstLine="709"/>
        <w:jc w:val="center"/>
        <w:rPr>
          <w:rFonts w:cs="Arial"/>
        </w:rPr>
      </w:pPr>
    </w:p>
    <w:p w14:paraId="50C99B5A" w14:textId="77777777" w:rsidR="0046137D" w:rsidRDefault="0046137D" w:rsidP="0046137D">
      <w:pPr>
        <w:ind w:firstLine="709"/>
        <w:jc w:val="center"/>
        <w:rPr>
          <w:rFonts w:cs="Arial"/>
        </w:rPr>
      </w:pPr>
    </w:p>
    <w:p w14:paraId="6159B86A" w14:textId="77777777" w:rsidR="00394E71" w:rsidRDefault="00394E71" w:rsidP="0046137D">
      <w:pPr>
        <w:jc w:val="center"/>
        <w:rPr>
          <w:rFonts w:cs="Arial"/>
        </w:rPr>
      </w:pPr>
    </w:p>
    <w:p w14:paraId="4A04A9DA" w14:textId="77777777" w:rsidR="00394E71" w:rsidRDefault="00394E71" w:rsidP="0046137D">
      <w:pPr>
        <w:jc w:val="center"/>
        <w:rPr>
          <w:rFonts w:cs="Arial"/>
        </w:rPr>
      </w:pPr>
    </w:p>
    <w:p w14:paraId="2FF4E6E3" w14:textId="77777777"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 xml:space="preserve">Подпрограмма 2 «Осуществление мобилизационной и вневойсковой подготовки в </w:t>
      </w:r>
      <w:r>
        <w:rPr>
          <w:rFonts w:cs="Arial"/>
        </w:rPr>
        <w:t>Криничан</w:t>
      </w:r>
      <w:r w:rsidRPr="004F4803">
        <w:rPr>
          <w:rFonts w:cs="Arial"/>
        </w:rPr>
        <w:t xml:space="preserve">ском сельском поселении» </w:t>
      </w:r>
    </w:p>
    <w:p w14:paraId="614A725F" w14:textId="77777777" w:rsidR="0046137D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lastRenderedPageBreak/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14:paraId="00129389" w14:textId="77777777" w:rsidR="0046137D" w:rsidRPr="004F4803" w:rsidRDefault="0046137D" w:rsidP="0046137D">
      <w:pPr>
        <w:jc w:val="center"/>
        <w:rPr>
          <w:rFonts w:cs="Arial"/>
        </w:rPr>
      </w:pPr>
    </w:p>
    <w:p w14:paraId="63B2AD42" w14:textId="77777777" w:rsidR="0046137D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</w:p>
    <w:p w14:paraId="58ADA98C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14:paraId="194E4EE8" w14:textId="77777777" w:rsidR="0046137D" w:rsidRPr="008D51A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 xml:space="preserve">Подпрограммы 2«Осуществление мобилизационной и вневойсковой подготовки в </w:t>
      </w:r>
      <w:r>
        <w:rPr>
          <w:rFonts w:cs="Arial"/>
          <w:bCs/>
        </w:rPr>
        <w:t>Криничанском</w:t>
      </w:r>
      <w:r w:rsidRPr="008D51A3">
        <w:rPr>
          <w:rFonts w:cs="Arial"/>
          <w:bCs/>
        </w:rPr>
        <w:t xml:space="preserve"> сельском поселении</w:t>
      </w:r>
      <w:r w:rsidRPr="008D51A3">
        <w:rPr>
          <w:rFonts w:cs="Arial"/>
        </w:rPr>
        <w:t>»</w:t>
      </w:r>
      <w:r w:rsidRPr="004F4803">
        <w:rPr>
          <w:rFonts w:cs="Arial"/>
        </w:rPr>
        <w:t>(далее – Подпрограмма)</w:t>
      </w:r>
    </w:p>
    <w:p w14:paraId="6C35D519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46137D" w:rsidRPr="008D51A3" w14:paraId="6E168442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D1079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DDD7C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7222688B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CCA3D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78683" w14:textId="77777777" w:rsidR="0046137D" w:rsidRPr="008D51A3" w:rsidRDefault="0046137D" w:rsidP="0000368F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14:paraId="10002F4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46137D" w:rsidRPr="008D51A3" w14:paraId="7AE5E227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118DB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66AA4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>
              <w:rPr>
                <w:rFonts w:cs="Arial"/>
              </w:rPr>
              <w:t>Криничанском</w:t>
            </w:r>
            <w:r w:rsidRPr="008D51A3">
              <w:rPr>
                <w:rFonts w:cs="Arial"/>
              </w:rPr>
              <w:t xml:space="preserve"> сельском поселении</w:t>
            </w:r>
          </w:p>
        </w:tc>
      </w:tr>
      <w:tr w:rsidR="0046137D" w:rsidRPr="008D51A3" w14:paraId="7126ECAB" w14:textId="77777777" w:rsidTr="0000368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21E46F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55051" w14:textId="77777777"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Криничанского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46137D" w:rsidRPr="008D51A3" w14:paraId="0D07D377" w14:textId="77777777" w:rsidTr="0000368F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53A1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F3CE6" w14:textId="77777777" w:rsidR="0046137D" w:rsidRPr="008D51A3" w:rsidRDefault="0046137D" w:rsidP="0000368F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Доля исполнения бюджета, предусмотренного на финансовое обеспечение деятельности ВУР, %.</w:t>
            </w:r>
          </w:p>
          <w:p w14:paraId="12B035AC" w14:textId="77777777" w:rsidR="0046137D" w:rsidRPr="008D51A3" w:rsidRDefault="0046137D" w:rsidP="0000368F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137D" w:rsidRPr="008D51A3" w14:paraId="78A084B5" w14:textId="77777777" w:rsidTr="0000368F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36C1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93844" w14:textId="77777777"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7B193076" w14:textId="77777777" w:rsidTr="0000368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11013A8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20CEF045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4518C" w14:textId="77777777" w:rsidR="0046137D" w:rsidRPr="004F4803" w:rsidRDefault="0046137D" w:rsidP="0000368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объем финансирования </w:t>
            </w:r>
            <w:r w:rsidRPr="004F4803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>
              <w:rPr>
                <w:bCs/>
                <w:sz w:val="24"/>
                <w:szCs w:val="24"/>
              </w:rPr>
              <w:t>Криничан</w:t>
            </w:r>
            <w:r w:rsidRPr="004F4803">
              <w:rPr>
                <w:bCs/>
                <w:sz w:val="24"/>
                <w:szCs w:val="24"/>
              </w:rPr>
              <w:t>ском сельском поселении</w:t>
            </w:r>
            <w:r w:rsidRPr="004F4803">
              <w:rPr>
                <w:sz w:val="24"/>
                <w:szCs w:val="24"/>
              </w:rPr>
              <w:t>» (тыс.рублей):</w:t>
            </w:r>
          </w:p>
        </w:tc>
      </w:tr>
      <w:tr w:rsidR="0046137D" w:rsidRPr="008D51A3" w14:paraId="4923885E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651F73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2691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84D77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77F8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1F3C" w14:textId="77777777" w:rsidR="0046137D" w:rsidRPr="008D51A3" w:rsidRDefault="0046137D" w:rsidP="0000368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63F33" w14:textId="77777777" w:rsidR="0046137D" w:rsidRPr="008D51A3" w:rsidRDefault="0046137D" w:rsidP="0000368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371DA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B1D5B" w:rsidRPr="008D51A3" w14:paraId="7438D20D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33659F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E7F0C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CB39F" w14:textId="4A9926CA" w:rsidR="001B1D5B" w:rsidRPr="00AE349D" w:rsidRDefault="00EB01F3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B3A071" w14:textId="664625CF" w:rsidR="001B1D5B" w:rsidRPr="00AE349D" w:rsidRDefault="00EB01F3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1F0C68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2BC74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8ABEE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0CBFEC7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DF4205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4990E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A05C65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054BE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DEC7C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A6056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AD8CE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0D64C6C8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F9C4A6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A0287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3FB003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503B0E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F66B5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81C27A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E872F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0AB51EF4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2A9CAD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997A0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CABBDB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95753B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BF4CE0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4EB32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F8B0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5FA34D0B" w14:textId="77777777" w:rsidTr="0000368F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712BD7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BAF98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7C47EA" w14:textId="50B8348F" w:rsidR="001B1D5B" w:rsidRPr="00AE349D" w:rsidRDefault="00EB01F3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DFB2DA" w14:textId="2D27C97E" w:rsidR="001B1D5B" w:rsidRPr="00AE349D" w:rsidRDefault="00EB01F3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D1CA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A1FDA0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BC8C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587E071E" w14:textId="77777777" w:rsidTr="0000368F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CF807B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80AE3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89BBF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BC76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9DF0B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EA395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B644E6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3F5A1EFF" w14:textId="77777777" w:rsidTr="00394E71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5E3E263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70DDA9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E349D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733C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B2A5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32282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FA269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663DB4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B1D5B" w:rsidRPr="008D51A3" w14:paraId="12CC82F1" w14:textId="77777777" w:rsidTr="0000368F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63F92B" w14:textId="77777777" w:rsidR="001B1D5B" w:rsidRPr="008D51A3" w:rsidRDefault="001B1D5B" w:rsidP="001B1D5B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AF356" w14:textId="77777777" w:rsidR="001B1D5B" w:rsidRPr="00AE349D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08E0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6306" w14:textId="77777777" w:rsidR="001B1D5B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BB84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84BA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4C23D" w14:textId="77777777" w:rsidR="001B1D5B" w:rsidRPr="005260A4" w:rsidRDefault="001B1D5B" w:rsidP="001B1D5B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4AC816CA" w14:textId="77777777" w:rsidR="0046137D" w:rsidRPr="008D51A3" w:rsidRDefault="0046137D" w:rsidP="0046137D">
      <w:pPr>
        <w:ind w:firstLine="709"/>
        <w:jc w:val="center"/>
        <w:rPr>
          <w:rFonts w:cs="Arial"/>
        </w:rPr>
      </w:pPr>
    </w:p>
    <w:p w14:paraId="791F28E8" w14:textId="77777777" w:rsidR="0046137D" w:rsidRPr="004F4803" w:rsidRDefault="0046137D" w:rsidP="0046137D">
      <w:pPr>
        <w:jc w:val="center"/>
        <w:rPr>
          <w:rFonts w:cs="Arial"/>
        </w:rPr>
      </w:pPr>
      <w:r w:rsidRPr="004F4803">
        <w:rPr>
          <w:rFonts w:cs="Arial"/>
        </w:rPr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14:paraId="3B715134" w14:textId="77777777" w:rsidR="0046137D" w:rsidRPr="004F480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t xml:space="preserve">муниципальной программы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</w:t>
      </w:r>
      <w:r w:rsidRPr="004F4803">
        <w:rPr>
          <w:rFonts w:cs="Arial"/>
        </w:rPr>
        <w:t xml:space="preserve"> Россошанского муниципального района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>
        <w:rPr>
          <w:rFonts w:cs="Arial"/>
          <w:bCs/>
        </w:rPr>
        <w:t>Криничан</w:t>
      </w:r>
      <w:r w:rsidRPr="004F4803">
        <w:rPr>
          <w:rFonts w:cs="Arial"/>
          <w:bCs/>
        </w:rPr>
        <w:t>ского сельского поселения»</w:t>
      </w:r>
    </w:p>
    <w:p w14:paraId="05451ABA" w14:textId="77777777" w:rsidR="0046137D" w:rsidRDefault="0046137D" w:rsidP="0046137D">
      <w:pPr>
        <w:rPr>
          <w:rFonts w:cs="Arial"/>
        </w:rPr>
      </w:pPr>
    </w:p>
    <w:p w14:paraId="471EF516" w14:textId="77777777" w:rsidR="0046137D" w:rsidRPr="008D51A3" w:rsidRDefault="0046137D" w:rsidP="0046137D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14:paraId="09AD2A95" w14:textId="77777777" w:rsidR="0046137D" w:rsidRPr="004F4803" w:rsidRDefault="0046137D" w:rsidP="0046137D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 3«Социальная поддержка граждан</w:t>
      </w:r>
      <w:r w:rsidRPr="008D51A3">
        <w:rPr>
          <w:rFonts w:cs="Arial"/>
        </w:rPr>
        <w:t>»</w:t>
      </w:r>
      <w:r w:rsidRPr="008D51A3">
        <w:rPr>
          <w:rFonts w:cs="Arial"/>
          <w:sz w:val="26"/>
          <w:szCs w:val="26"/>
        </w:rPr>
        <w:t xml:space="preserve"> (</w:t>
      </w:r>
      <w:r w:rsidRPr="004F4803">
        <w:rPr>
          <w:rFonts w:cs="Arial"/>
        </w:rPr>
        <w:t>далее – Подпрограмма)</w:t>
      </w:r>
    </w:p>
    <w:p w14:paraId="53474495" w14:textId="77777777" w:rsidR="0046137D" w:rsidRPr="008D51A3" w:rsidRDefault="0046137D" w:rsidP="0046137D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46137D" w:rsidRPr="008D51A3" w14:paraId="39DAC631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EF9A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C0FE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>
              <w:rPr>
                <w:rFonts w:cs="Arial"/>
                <w:spacing w:val="-1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46137D" w:rsidRPr="008D51A3" w14:paraId="3A73C937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F22556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lastRenderedPageBreak/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8F1E6C" w14:textId="77777777" w:rsidR="0046137D" w:rsidRDefault="0046137D" w:rsidP="0000368F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14:paraId="398EE855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46137D" w:rsidRPr="008D51A3" w14:paraId="7C37B803" w14:textId="77777777" w:rsidTr="0000368F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B0FA3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38CB8" w14:textId="77777777" w:rsidR="0046137D" w:rsidRPr="00565FC6" w:rsidRDefault="0046137D" w:rsidP="0000368F">
            <w:pPr>
              <w:ind w:firstLine="0"/>
              <w:jc w:val="left"/>
              <w:rPr>
                <w:rFonts w:cs="Arial"/>
              </w:rPr>
            </w:pP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14:paraId="7F8A6AFF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>
              <w:rPr>
                <w:rFonts w:cs="Arial"/>
              </w:rPr>
              <w:t>ателей мер социальной поддержки.</w:t>
            </w:r>
          </w:p>
        </w:tc>
      </w:tr>
      <w:tr w:rsidR="0046137D" w:rsidRPr="008D51A3" w14:paraId="48EDEB85" w14:textId="77777777" w:rsidTr="0000368F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B4334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DDBF5" w14:textId="77777777" w:rsidR="0046137D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14:paraId="149C3D7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>
              <w:rPr>
                <w:rFonts w:cs="Arial"/>
                <w:spacing w:val="-5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46137D" w:rsidRPr="008D51A3" w14:paraId="42020379" w14:textId="77777777" w:rsidTr="0000368F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71347E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</w:p>
          <w:p w14:paraId="13F7A430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273D2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46137D" w:rsidRPr="008D51A3" w14:paraId="4CE5F6A5" w14:textId="77777777" w:rsidTr="0000368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C1E09" w14:textId="77777777" w:rsidR="0046137D" w:rsidRPr="008D51A3" w:rsidRDefault="0046137D" w:rsidP="0000368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291A63" w14:textId="77777777" w:rsidR="0046137D" w:rsidRPr="00AC474D" w:rsidRDefault="0046137D" w:rsidP="00394E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2021 - 202</w:t>
            </w:r>
            <w:r w:rsidR="00394E71">
              <w:rPr>
                <w:rFonts w:cs="Arial"/>
              </w:rPr>
              <w:t>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46137D" w:rsidRPr="008D51A3" w14:paraId="06AB3557" w14:textId="77777777" w:rsidTr="0000368F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D33F800" w14:textId="77777777" w:rsidR="0046137D" w:rsidRPr="008D51A3" w:rsidRDefault="0046137D" w:rsidP="0000368F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14:paraId="3DBDEC98" w14:textId="77777777" w:rsidR="0046137D" w:rsidRPr="008D51A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A5FD5" w14:textId="77777777" w:rsidR="0046137D" w:rsidRPr="004F4803" w:rsidRDefault="0046137D" w:rsidP="0000368F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Pr="004F4803">
              <w:rPr>
                <w:rFonts w:cs="Arial"/>
                <w:bCs/>
              </w:rPr>
              <w:t>«Социальная поддержка граждан</w:t>
            </w:r>
            <w:r w:rsidRPr="004F4803">
              <w:rPr>
                <w:rFonts w:cs="Arial"/>
              </w:rPr>
              <w:t>» (тыс.рублей):</w:t>
            </w:r>
          </w:p>
        </w:tc>
      </w:tr>
      <w:tr w:rsidR="0046137D" w:rsidRPr="008D51A3" w14:paraId="5BBF5504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9FE9A" w14:textId="77777777" w:rsidR="0046137D" w:rsidRPr="008D51A3" w:rsidRDefault="0046137D" w:rsidP="0000368F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95C65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A71AC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7AB60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5E30" w14:textId="77777777" w:rsidR="0046137D" w:rsidRPr="008D51A3" w:rsidRDefault="0046137D" w:rsidP="0000368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28E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550F2" w14:textId="77777777" w:rsidR="0046137D" w:rsidRPr="008D51A3" w:rsidRDefault="0046137D" w:rsidP="0000368F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6E1E0D" w:rsidRPr="008D51A3" w14:paraId="60306DC9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D5318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994FD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357C82" w14:textId="5D4EC206" w:rsidR="006E1E0D" w:rsidRPr="005260A4" w:rsidRDefault="006E1E0D" w:rsidP="00394E71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167FB">
              <w:rPr>
                <w:rFonts w:cs="Arial"/>
                <w:sz w:val="20"/>
                <w:szCs w:val="20"/>
              </w:rPr>
              <w:t>297,6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675D2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12D707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CFE3F0" w14:textId="1358DFC6" w:rsidR="006E1E0D" w:rsidRPr="005260A4" w:rsidRDefault="00E167F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3119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4D8D6630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0B2D4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93DB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907E7F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51CE3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95FF19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4D645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D04C9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0C05F6C8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6311B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6A157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C859DA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2BD27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60A0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2A9BF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EE14B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470B81D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D905EF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9344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AF71B1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A972E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AA25CC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8ABB8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09CEA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751664F2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541B29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2B9A6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B919A1" w14:textId="396DB69C" w:rsidR="006E1E0D" w:rsidRPr="005260A4" w:rsidRDefault="00E167F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906F0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BE9A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B04612" w14:textId="58B1F38D" w:rsidR="006E1E0D" w:rsidRPr="005260A4" w:rsidRDefault="00E167FB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D1188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6D2F608F" w14:textId="77777777" w:rsidTr="0000368F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B903F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9B64C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E373B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DB728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C645E5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741E4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AA3EC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6E1E0D" w:rsidRPr="008D51A3" w14:paraId="0B7F3AD6" w14:textId="77777777" w:rsidTr="00394E71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984742" w14:textId="77777777" w:rsidR="006E1E0D" w:rsidRPr="008D51A3" w:rsidRDefault="006E1E0D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28BD0" w14:textId="77777777" w:rsidR="006E1E0D" w:rsidRPr="008D51A3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EA866D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33D199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FCB7CB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5260A4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23BF17" w14:textId="77777777" w:rsidR="006E1E0D" w:rsidRPr="005260A4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68EC0" w14:textId="77777777" w:rsidR="006E1E0D" w:rsidRPr="00AE349D" w:rsidRDefault="006E1E0D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122B9630" w14:textId="77777777" w:rsidTr="0000368F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00EA7A" w14:textId="77777777" w:rsidR="00394E71" w:rsidRPr="008D51A3" w:rsidRDefault="00394E71" w:rsidP="006E1E0D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00FC7" w14:textId="77777777" w:rsidR="00394E71" w:rsidRPr="008D51A3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DA2DBF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19B3CF" w14:textId="77777777"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13C13F" w14:textId="77777777" w:rsidR="00394E71" w:rsidRPr="005260A4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E97ECD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2747D" w14:textId="77777777" w:rsidR="00394E71" w:rsidRDefault="00394E71" w:rsidP="006E1E0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2D2D5A73" w14:textId="77777777" w:rsidR="0046137D" w:rsidRPr="008D51A3" w:rsidRDefault="0046137D" w:rsidP="0046137D">
      <w:pPr>
        <w:ind w:firstLine="709"/>
        <w:jc w:val="left"/>
        <w:rPr>
          <w:rFonts w:cs="Arial"/>
        </w:rPr>
      </w:pPr>
    </w:p>
    <w:p w14:paraId="3FF3AB4B" w14:textId="77777777" w:rsidR="0046137D" w:rsidRPr="008D51A3" w:rsidRDefault="0046137D" w:rsidP="0046137D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 </w:t>
      </w:r>
      <w:r w:rsidRPr="004F4803">
        <w:rPr>
          <w:rFonts w:cs="Arial"/>
        </w:rPr>
        <w:t>Россошанского муниципального района</w:t>
      </w:r>
      <w:r w:rsidRPr="008D51A3">
        <w:rPr>
          <w:rFonts w:cs="Arial"/>
        </w:rPr>
        <w:t>«Муниципальное управление и гражданское общество</w:t>
      </w:r>
      <w:r w:rsidR="00FA2404">
        <w:rPr>
          <w:rFonts w:cs="Arial"/>
        </w:rPr>
        <w:t xml:space="preserve">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поселения»</w:t>
      </w:r>
    </w:p>
    <w:p w14:paraId="01FF3AF6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14:paraId="37859342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14:paraId="1A6F250C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14:paraId="34ECEE37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14:paraId="007B77F2" w14:textId="77777777" w:rsidR="0046137D" w:rsidRPr="008D51A3" w:rsidRDefault="0046137D" w:rsidP="0046137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14:paraId="1BB528BA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lastRenderedPageBreak/>
        <w:t xml:space="preserve">- Уставом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 </w:t>
      </w:r>
    </w:p>
    <w:p w14:paraId="0FE828B0" w14:textId="77777777" w:rsidR="0046137D" w:rsidRPr="008D51A3" w:rsidRDefault="0046137D" w:rsidP="0046137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586DA0FF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14:paraId="00C6298D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>
        <w:rPr>
          <w:rFonts w:cs="Arial"/>
        </w:rPr>
        <w:t>Криничанского</w:t>
      </w:r>
      <w:r w:rsidRPr="008D51A3">
        <w:rPr>
          <w:rFonts w:cs="Arial"/>
        </w:rPr>
        <w:t xml:space="preserve"> сельского поселения;</w:t>
      </w:r>
    </w:p>
    <w:p w14:paraId="4D34A5FE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органа местного самоуправления, его открытость и более тесное взаимодействие с населением.</w:t>
      </w:r>
    </w:p>
    <w:p w14:paraId="77D0DBB6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>
        <w:rPr>
          <w:rFonts w:cs="Arial"/>
        </w:rPr>
        <w:t>ие</w:t>
      </w:r>
      <w:r w:rsidRPr="008D51A3">
        <w:rPr>
          <w:rFonts w:cs="Arial"/>
        </w:rPr>
        <w:t xml:space="preserve"> цел</w:t>
      </w:r>
      <w:r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14:paraId="2289C3A3" w14:textId="77777777"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>
        <w:rPr>
          <w:rFonts w:cs="Arial"/>
          <w:bCs/>
        </w:rPr>
        <w:t>Криничанского</w:t>
      </w:r>
      <w:r w:rsidRPr="008D51A3">
        <w:rPr>
          <w:rFonts w:cs="Arial"/>
          <w:bCs/>
        </w:rPr>
        <w:t xml:space="preserve"> сельского поселения</w:t>
      </w:r>
      <w:r w:rsidR="00FA2404">
        <w:rPr>
          <w:rFonts w:cs="Arial"/>
          <w:bCs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>
        <w:rPr>
          <w:rFonts w:cs="Arial"/>
        </w:rPr>
        <w:t>;</w:t>
      </w:r>
    </w:p>
    <w:p w14:paraId="1A231B0F" w14:textId="77777777" w:rsidR="0046137D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14:paraId="4FD1D5EE" w14:textId="77777777" w:rsidR="0046137D" w:rsidRPr="008D51A3" w:rsidRDefault="0046137D" w:rsidP="0046137D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14:paraId="4008F03D" w14:textId="77777777" w:rsidR="0046137D" w:rsidRPr="008D51A3" w:rsidRDefault="0046137D" w:rsidP="0046137D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>
        <w:rPr>
          <w:rFonts w:cs="Arial"/>
        </w:rPr>
        <w:t>ых</w:t>
      </w:r>
      <w:r w:rsidRPr="008D51A3">
        <w:rPr>
          <w:rFonts w:cs="Arial"/>
        </w:rPr>
        <w:t xml:space="preserve"> цел</w:t>
      </w:r>
      <w:r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14:paraId="31F539C4" w14:textId="77777777" w:rsidR="0046137D" w:rsidRPr="008D51A3" w:rsidRDefault="0046137D" w:rsidP="0046137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>
        <w:rPr>
          <w:rFonts w:ascii="Arial" w:hAnsi="Arial" w:cs="Arial"/>
          <w:sz w:val="24"/>
          <w:szCs w:val="24"/>
        </w:rPr>
        <w:t>Криничанского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27B5D35F" w14:textId="77777777" w:rsidR="0046137D" w:rsidRPr="008D51A3" w:rsidRDefault="0046137D" w:rsidP="0046137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самоуправления;</w:t>
      </w:r>
    </w:p>
    <w:p w14:paraId="057A9BB6" w14:textId="77777777" w:rsidR="0046137D" w:rsidRPr="008D51A3" w:rsidRDefault="0046137D" w:rsidP="0046137D">
      <w:pPr>
        <w:pStyle w:val="ConsPlusNonformat"/>
        <w:ind w:firstLine="709"/>
        <w:jc w:val="both"/>
        <w:rPr>
          <w:rFonts w:cs="Arial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Информирование жителей Криничанского поселения о деятельности </w:t>
      </w:r>
      <w:r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>
        <w:rPr>
          <w:rFonts w:ascii="Arial" w:hAnsi="Arial" w:cs="Arial"/>
          <w:sz w:val="24"/>
          <w:szCs w:val="24"/>
        </w:rPr>
        <w:t>.</w:t>
      </w:r>
    </w:p>
    <w:p w14:paraId="4BB4516F" w14:textId="77777777" w:rsidR="0046137D" w:rsidRPr="008D51A3" w:rsidRDefault="0046137D" w:rsidP="0046137D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</w:t>
      </w:r>
      <w:r w:rsidR="00FA2404">
        <w:rPr>
          <w:rFonts w:cs="Arial"/>
          <w:bCs/>
          <w:color w:val="000000"/>
        </w:rPr>
        <w:t xml:space="preserve"> </w:t>
      </w:r>
      <w:r w:rsidRPr="004F4803">
        <w:rPr>
          <w:rFonts w:cs="Arial"/>
        </w:rPr>
        <w:t>Россошанского муниципального района</w:t>
      </w:r>
      <w:r w:rsidRPr="008D51A3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>
        <w:rPr>
          <w:rFonts w:cs="Arial"/>
          <w:bCs/>
          <w:color w:val="000000"/>
        </w:rPr>
        <w:t>Криничанского</w:t>
      </w:r>
      <w:r w:rsidRPr="008D51A3">
        <w:rPr>
          <w:rFonts w:cs="Arial"/>
          <w:bCs/>
          <w:color w:val="000000"/>
        </w:rPr>
        <w:t xml:space="preserve"> сельского поселения»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14:paraId="5FA4F1A1" w14:textId="77777777"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FA240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>Россошанского муниципального района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14:paraId="55D69351" w14:textId="77777777" w:rsidR="0046137D" w:rsidRPr="008D51A3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 и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 w:rsidR="00FA2404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 w:rsidR="00FA240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4F4803">
        <w:rPr>
          <w:rFonts w:ascii="Arial" w:hAnsi="Arial" w:cs="Arial"/>
        </w:rPr>
        <w:t xml:space="preserve"> Россошанского муниципального района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14:paraId="23DE5E7F" w14:textId="77777777" w:rsidR="0046137D" w:rsidRDefault="0046137D" w:rsidP="0046137D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FA2404">
        <w:rPr>
          <w:rFonts w:ascii="Arial" w:hAnsi="Arial" w:cs="Arial"/>
          <w:bCs/>
          <w:color w:val="000000"/>
        </w:rPr>
        <w:t xml:space="preserve"> </w:t>
      </w:r>
      <w:r w:rsidRPr="004F4803">
        <w:rPr>
          <w:rFonts w:ascii="Arial" w:hAnsi="Arial" w:cs="Arial"/>
        </w:rPr>
        <w:t>Россошанского муниципального района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>
        <w:rPr>
          <w:rFonts w:ascii="Arial" w:hAnsi="Arial" w:cs="Arial"/>
          <w:bCs/>
          <w:color w:val="000000"/>
        </w:rPr>
        <w:t>Криничанского</w:t>
      </w:r>
      <w:r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</w:p>
    <w:p w14:paraId="24DC0056" w14:textId="77777777" w:rsidR="0046137D" w:rsidRPr="0044532F" w:rsidRDefault="0046137D" w:rsidP="0046137D"/>
    <w:p w14:paraId="2705A0AF" w14:textId="77777777" w:rsidR="0046137D" w:rsidRDefault="0046137D" w:rsidP="0046137D"/>
    <w:p w14:paraId="1DF23151" w14:textId="77777777" w:rsidR="0046137D" w:rsidRDefault="0046137D" w:rsidP="0046137D"/>
    <w:p w14:paraId="6F5ABECC" w14:textId="77777777" w:rsidR="0046137D" w:rsidRDefault="0046137D" w:rsidP="0046137D"/>
    <w:p w14:paraId="0756982A" w14:textId="77777777" w:rsidR="0046137D" w:rsidRPr="0044532F" w:rsidRDefault="0046137D" w:rsidP="0046137D">
      <w:pPr>
        <w:sectPr w:rsidR="0046137D" w:rsidRPr="0044532F" w:rsidSect="004613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605" w:type="dxa"/>
        <w:tblLayout w:type="fixed"/>
        <w:tblLook w:val="04A0" w:firstRow="1" w:lastRow="0" w:firstColumn="1" w:lastColumn="0" w:noHBand="0" w:noVBand="1"/>
      </w:tblPr>
      <w:tblGrid>
        <w:gridCol w:w="906"/>
        <w:gridCol w:w="518"/>
        <w:gridCol w:w="3245"/>
        <w:gridCol w:w="763"/>
        <w:gridCol w:w="63"/>
        <w:gridCol w:w="10"/>
        <w:gridCol w:w="7"/>
        <w:gridCol w:w="20"/>
        <w:gridCol w:w="25"/>
        <w:gridCol w:w="386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751"/>
        <w:gridCol w:w="163"/>
        <w:gridCol w:w="1261"/>
        <w:gridCol w:w="12"/>
        <w:gridCol w:w="1549"/>
        <w:gridCol w:w="12"/>
        <w:gridCol w:w="567"/>
      </w:tblGrid>
      <w:tr w:rsidR="00394E71" w:rsidRPr="008D51A3" w14:paraId="74F73800" w14:textId="77777777" w:rsidTr="00394E71">
        <w:trPr>
          <w:trHeight w:val="1075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84712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</w:tc>
        <w:tc>
          <w:tcPr>
            <w:tcW w:w="1461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B3FC6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537A7EA6" w14:textId="77777777" w:rsidR="00394E71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1D59797A" w14:textId="77777777" w:rsidR="00394E71" w:rsidRPr="00905794" w:rsidRDefault="00394E71" w:rsidP="0000368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14:paraId="0C9608A0" w14:textId="77777777" w:rsidR="00394E71" w:rsidRPr="00905794" w:rsidRDefault="00394E71" w:rsidP="0000368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Криничанского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Россошанского       муниципального района </w:t>
            </w:r>
            <w:r w:rsidRPr="00905794">
              <w:rPr>
                <w:sz w:val="24"/>
                <w:szCs w:val="24"/>
              </w:rPr>
              <w:t>«</w:t>
            </w:r>
            <w:r w:rsidRPr="0084700F">
              <w:rPr>
                <w:bCs/>
                <w:sz w:val="24"/>
                <w:szCs w:val="24"/>
              </w:rPr>
              <w:t>Муниципальное у</w:t>
            </w:r>
            <w:r w:rsidRPr="0084700F">
              <w:rPr>
                <w:sz w:val="24"/>
                <w:szCs w:val="24"/>
              </w:rPr>
              <w:t xml:space="preserve">правление и гражданское общество </w:t>
            </w:r>
            <w:r>
              <w:rPr>
                <w:bCs/>
                <w:sz w:val="24"/>
                <w:szCs w:val="24"/>
              </w:rPr>
              <w:t>Криничан</w:t>
            </w:r>
            <w:r w:rsidRPr="0084700F">
              <w:rPr>
                <w:bCs/>
                <w:sz w:val="24"/>
                <w:szCs w:val="24"/>
              </w:rPr>
              <w:t>ского сельского поселения</w:t>
            </w:r>
            <w:r w:rsidRPr="00905794">
              <w:rPr>
                <w:sz w:val="24"/>
                <w:szCs w:val="24"/>
              </w:rPr>
              <w:t>»</w:t>
            </w:r>
          </w:p>
          <w:p w14:paraId="72D5AAA7" w14:textId="77777777" w:rsidR="00394E71" w:rsidRPr="008D51A3" w:rsidRDefault="00394E71" w:rsidP="0000368F">
            <w:pPr>
              <w:ind w:firstLine="709"/>
              <w:jc w:val="right"/>
              <w:rPr>
                <w:rFonts w:cs="Arial"/>
              </w:rPr>
            </w:pPr>
          </w:p>
          <w:p w14:paraId="0A00C248" w14:textId="77777777" w:rsidR="00394E71" w:rsidRPr="001F1F3F" w:rsidRDefault="00394E71" w:rsidP="0000368F">
            <w:pPr>
              <w:ind w:firstLine="709"/>
              <w:jc w:val="center"/>
              <w:rPr>
                <w:rFonts w:cs="Arial"/>
              </w:rPr>
            </w:pPr>
          </w:p>
          <w:p w14:paraId="5A29F023" w14:textId="7EB9BDD3" w:rsidR="00394E71" w:rsidRPr="008D51A3" w:rsidRDefault="00394E71" w:rsidP="0000368F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Криничанского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="00395BC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E607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14:paraId="04DD7623" w14:textId="77777777" w:rsidTr="00394E71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C4D7D" w14:textId="77777777" w:rsidR="00394E71" w:rsidRPr="008D51A3" w:rsidRDefault="00394E71" w:rsidP="0000368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5870D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0B56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EC7C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2AF21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414F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72FA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8C68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45DB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28E65" w14:textId="77777777" w:rsidR="00394E71" w:rsidRPr="008D51A3" w:rsidRDefault="00394E71" w:rsidP="0000368F">
            <w:pPr>
              <w:ind w:firstLine="709"/>
              <w:rPr>
                <w:rFonts w:cs="Arial"/>
              </w:rPr>
            </w:pPr>
          </w:p>
        </w:tc>
      </w:tr>
      <w:tr w:rsidR="00394E71" w:rsidRPr="008D51A3" w14:paraId="0F6C78E9" w14:textId="77777777" w:rsidTr="00394E71">
        <w:trPr>
          <w:gridAfter w:val="2"/>
          <w:wAfter w:w="579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9CE1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4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43D1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89B68" w14:textId="77777777" w:rsidR="00394E71" w:rsidRPr="008D51A3" w:rsidRDefault="00394E71" w:rsidP="0000368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0ECE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4F3F" w14:textId="77777777"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AC6E0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394E71" w:rsidRPr="008D51A3" w14:paraId="53B5920F" w14:textId="77777777" w:rsidTr="00394E71">
        <w:trPr>
          <w:gridAfter w:val="2"/>
          <w:wAfter w:w="579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74DF2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262BCF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B7772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22B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7E58" w14:textId="77777777" w:rsidR="00394E71" w:rsidRPr="008D51A3" w:rsidRDefault="00394E71" w:rsidP="0000368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EF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326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FC7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69C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8D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2E28" w14:textId="77777777" w:rsidR="00394E71" w:rsidRPr="0044532F" w:rsidRDefault="00394E71" w:rsidP="0000368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9004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E157" w14:textId="77777777" w:rsidR="00394E71" w:rsidRPr="0044532F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394E71" w:rsidRPr="008D51A3" w14:paraId="77E4F49D" w14:textId="77777777" w:rsidTr="00394E71">
        <w:trPr>
          <w:gridAfter w:val="2"/>
          <w:wAfter w:w="579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FE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455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46F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2C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726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85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AAE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C5D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C13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3B6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32295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7623" w14:textId="77777777"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E58B" w14:textId="77777777" w:rsidR="00394E71" w:rsidRPr="008D51A3" w:rsidRDefault="00394E71" w:rsidP="00394E71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394E71" w:rsidRPr="008D51A3" w14:paraId="40B1819B" w14:textId="77777777" w:rsidTr="00394E71">
        <w:trPr>
          <w:gridAfter w:val="1"/>
          <w:wAfter w:w="567" w:type="dxa"/>
          <w:trHeight w:val="26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133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DE8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394E71" w:rsidRPr="008D51A3" w14:paraId="54A1A3CB" w14:textId="77777777" w:rsidTr="00394E71">
        <w:trPr>
          <w:gridAfter w:val="2"/>
          <w:wAfter w:w="579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FE7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B974" w14:textId="77777777" w:rsidR="00394E71" w:rsidRPr="008D51A3" w:rsidRDefault="00394E71" w:rsidP="0000368F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923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657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388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624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E46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4BF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C7D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F71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5790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3B510A0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D4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C7E2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0AC1A2B1" w14:textId="77777777" w:rsidTr="00394E71">
        <w:trPr>
          <w:gridAfter w:val="2"/>
          <w:wAfter w:w="579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90F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  <w:p w14:paraId="4E6734F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9EE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11A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27A4338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A6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3C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6AC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D7C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B3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580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FD5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1DC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25F156AA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742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47CFBE1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BCBE18" w14:textId="77777777" w:rsidR="00394E71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14:paraId="6ED55F9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108B8876" w14:textId="77777777" w:rsidTr="00394E71">
        <w:trPr>
          <w:gridAfter w:val="1"/>
          <w:wAfter w:w="567" w:type="dxa"/>
          <w:trHeight w:val="29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8B0AA3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3DABF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394E71" w:rsidRPr="008D51A3" w14:paraId="252985A7" w14:textId="77777777" w:rsidTr="00394E71">
        <w:trPr>
          <w:gridAfter w:val="1"/>
          <w:wAfter w:w="567" w:type="dxa"/>
          <w:trHeight w:val="349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EDDC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DE224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394E71" w:rsidRPr="008D51A3" w14:paraId="647C320F" w14:textId="77777777" w:rsidTr="00394E71">
        <w:trPr>
          <w:gridAfter w:val="2"/>
          <w:wAfter w:w="579" w:type="dxa"/>
          <w:trHeight w:val="273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13D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CD1D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993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2D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1B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C36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40C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DD8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1F3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64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950B9" w14:textId="77777777" w:rsidR="00394E71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74BAB78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91B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598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4BADEC4E" w14:textId="77777777" w:rsidTr="00394E71">
        <w:trPr>
          <w:gridAfter w:val="1"/>
          <w:wAfter w:w="567" w:type="dxa"/>
          <w:trHeight w:val="27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5520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05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60C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475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394E71" w:rsidRPr="008D51A3" w14:paraId="0366C19B" w14:textId="77777777" w:rsidTr="00394E71">
        <w:trPr>
          <w:gridAfter w:val="2"/>
          <w:wAfter w:w="579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F3DE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7CC3E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5F3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4C3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F09B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A2D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831D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D5B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63D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03481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B388A" w14:textId="77777777" w:rsidR="00394E71" w:rsidRDefault="00394E71" w:rsidP="00394E71">
            <w:pPr>
              <w:pStyle w:val="NumberAndDate"/>
              <w:rPr>
                <w:sz w:val="20"/>
                <w:szCs w:val="20"/>
                <w:lang w:val="en-US"/>
              </w:rPr>
            </w:pPr>
          </w:p>
          <w:p w14:paraId="3534F3C1" w14:textId="77777777" w:rsidR="00394E71" w:rsidRPr="00394E71" w:rsidRDefault="00394E71" w:rsidP="00394E71">
            <w:pPr>
              <w:pStyle w:val="NumberAndDate"/>
            </w:pPr>
            <w:r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0310" w14:textId="77777777" w:rsidR="00394E71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  <w:p w14:paraId="561A4F62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442E2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492377AF" w14:textId="77777777" w:rsidTr="00394E71">
        <w:trPr>
          <w:gridAfter w:val="1"/>
          <w:wAfter w:w="567" w:type="dxa"/>
          <w:trHeight w:val="34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1E0132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0A33F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394E71" w:rsidRPr="008D51A3" w14:paraId="01C9227B" w14:textId="77777777" w:rsidTr="00394E71">
        <w:trPr>
          <w:gridAfter w:val="2"/>
          <w:wAfter w:w="579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5F9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4C9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192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1F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0AC8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EA8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5F1F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4CF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3B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AA09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16D4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71328AA5" w14:textId="77777777" w:rsidR="00394E71" w:rsidRPr="00394E71" w:rsidRDefault="00394E71" w:rsidP="00394E71">
            <w:pPr>
              <w:pStyle w:val="NumberAndDate"/>
              <w:rPr>
                <w:sz w:val="18"/>
                <w:szCs w:val="18"/>
              </w:rPr>
            </w:pPr>
            <w:r w:rsidRPr="00394E71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CEA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EDE07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CEBD27A" w14:textId="77777777" w:rsidTr="00394E71">
        <w:trPr>
          <w:gridAfter w:val="1"/>
          <w:wAfter w:w="567" w:type="dxa"/>
          <w:trHeight w:val="336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3C75B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7CCDB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394E71" w:rsidRPr="008D51A3" w14:paraId="38ECBBE4" w14:textId="77777777" w:rsidTr="00394E71">
        <w:trPr>
          <w:gridAfter w:val="2"/>
          <w:wAfter w:w="579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374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CDDE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B74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315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088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18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4B6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A76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E7E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529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300" w14:textId="77777777" w:rsidR="00394E71" w:rsidRDefault="00394E71" w:rsidP="00394E71">
            <w:pPr>
              <w:pStyle w:val="NumberAndDate"/>
            </w:pPr>
          </w:p>
          <w:p w14:paraId="20C3CE2E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2C3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513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3C028BD" w14:textId="77777777" w:rsidTr="00394E71">
        <w:trPr>
          <w:gridAfter w:val="1"/>
          <w:wAfter w:w="567" w:type="dxa"/>
          <w:trHeight w:val="30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0FEE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FE564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394E71" w:rsidRPr="008D51A3" w14:paraId="0ECABC53" w14:textId="77777777" w:rsidTr="00394E71">
        <w:trPr>
          <w:gridAfter w:val="1"/>
          <w:wAfter w:w="567" w:type="dxa"/>
          <w:trHeight w:val="267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E7946D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61B86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394E71" w:rsidRPr="008D51A3" w14:paraId="5B5C4E4A" w14:textId="77777777" w:rsidTr="00394E71">
        <w:trPr>
          <w:gridAfter w:val="2"/>
          <w:wAfter w:w="579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76B1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6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ED0D" w14:textId="77777777" w:rsidR="00394E71" w:rsidRPr="008D51A3" w:rsidRDefault="00394E71" w:rsidP="0000368F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CD3F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156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CE6A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97C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2F58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DBC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74B4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F8350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D679B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098C9375" w14:textId="77777777" w:rsidR="00394E71" w:rsidRPr="00394E71" w:rsidRDefault="00394E71" w:rsidP="00394E71">
            <w:pPr>
              <w:pStyle w:val="NumberAndDate"/>
              <w:jc w:val="both"/>
              <w:rPr>
                <w:sz w:val="20"/>
                <w:szCs w:val="20"/>
              </w:rPr>
            </w:pPr>
            <w:r w:rsidRPr="00394E71">
              <w:rPr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1A36D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881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638FBCE3" w14:textId="77777777" w:rsidTr="00394E71">
        <w:trPr>
          <w:gridAfter w:val="1"/>
          <w:wAfter w:w="567" w:type="dxa"/>
          <w:trHeight w:val="392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463B7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266D5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394E71" w:rsidRPr="008D51A3" w14:paraId="0552BF46" w14:textId="77777777" w:rsidTr="00394E71">
        <w:trPr>
          <w:gridAfter w:val="1"/>
          <w:wAfter w:w="567" w:type="dxa"/>
          <w:trHeight w:val="285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E438F" w14:textId="77777777"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6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2786E" w14:textId="77777777" w:rsidR="00394E71" w:rsidRPr="008D51A3" w:rsidRDefault="00394E71" w:rsidP="0000368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394E71" w:rsidRPr="008D51A3" w14:paraId="3BF6A0F3" w14:textId="77777777" w:rsidTr="00394E71">
        <w:trPr>
          <w:gridAfter w:val="2"/>
          <w:wAfter w:w="579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0937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6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C93A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588DD" w14:textId="77777777" w:rsidR="00394E71" w:rsidRPr="008D51A3" w:rsidRDefault="00394E71" w:rsidP="0000368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07B7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AE1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A01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6763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BA8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D77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C63D2" w14:textId="77777777" w:rsidR="00394E71" w:rsidRPr="00746450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E5CD5" w14:textId="77777777" w:rsidR="00394E71" w:rsidRDefault="00394E71" w:rsidP="00394E71">
            <w:pPr>
              <w:pStyle w:val="NumberAndDate"/>
            </w:pPr>
          </w:p>
          <w:p w14:paraId="483C46A6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4B6F1E07" w14:textId="77777777" w:rsidR="00394E71" w:rsidRPr="00394E71" w:rsidRDefault="00394E71" w:rsidP="00394E71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FD69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8BB0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7F897097" w14:textId="77777777" w:rsidR="0046137D" w:rsidRPr="008D51A3" w:rsidRDefault="0046137D" w:rsidP="0046137D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br w:type="page"/>
      </w:r>
    </w:p>
    <w:tbl>
      <w:tblPr>
        <w:tblW w:w="16595" w:type="dxa"/>
        <w:jc w:val="center"/>
        <w:tblLayout w:type="fixed"/>
        <w:tblLook w:val="04A0" w:firstRow="1" w:lastRow="0" w:firstColumn="1" w:lastColumn="0" w:noHBand="0" w:noVBand="1"/>
      </w:tblPr>
      <w:tblGrid>
        <w:gridCol w:w="1066"/>
        <w:gridCol w:w="409"/>
        <w:gridCol w:w="1903"/>
        <w:gridCol w:w="7"/>
        <w:gridCol w:w="1778"/>
        <w:gridCol w:w="987"/>
        <w:gridCol w:w="1276"/>
        <w:gridCol w:w="709"/>
        <w:gridCol w:w="992"/>
        <w:gridCol w:w="992"/>
        <w:gridCol w:w="709"/>
        <w:gridCol w:w="142"/>
        <w:gridCol w:w="924"/>
        <w:gridCol w:w="68"/>
        <w:gridCol w:w="992"/>
        <w:gridCol w:w="851"/>
        <w:gridCol w:w="215"/>
        <w:gridCol w:w="851"/>
        <w:gridCol w:w="1066"/>
        <w:gridCol w:w="122"/>
        <w:gridCol w:w="536"/>
      </w:tblGrid>
      <w:tr w:rsidR="00394E71" w:rsidRPr="008D51A3" w14:paraId="35D56B81" w14:textId="77777777" w:rsidTr="00394E71">
        <w:trPr>
          <w:trHeight w:val="330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13F0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BD7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254B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9DBC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2656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B62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EC34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72A7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Криничанского сельского поселения Россошанского муниципального района «Муниципальное управление и гражданское общество Криничанского сельского поселения»</w:t>
            </w:r>
          </w:p>
        </w:tc>
      </w:tr>
      <w:tr w:rsidR="00394E71" w:rsidRPr="008D51A3" w14:paraId="3D1BB335" w14:textId="77777777" w:rsidTr="00394E71">
        <w:trPr>
          <w:gridAfter w:val="4"/>
          <w:wAfter w:w="2575" w:type="dxa"/>
          <w:trHeight w:val="328"/>
          <w:jc w:val="center"/>
        </w:trPr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FDE4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3DDFF59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5699EC45" w14:textId="77777777" w:rsidR="00394E71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6A0A0554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B67C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5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9AF63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14:paraId="7FDA3E3B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14:paraId="72925265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 w:rsidR="00FA2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Криничанского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p w14:paraId="726FDB5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F3D33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394E71" w:rsidRPr="008D51A3" w14:paraId="2AAB3B99" w14:textId="77777777" w:rsidTr="00394E71">
        <w:trPr>
          <w:gridAfter w:val="1"/>
          <w:wAfter w:w="536" w:type="dxa"/>
          <w:trHeight w:val="133"/>
          <w:jc w:val="center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6AB6BE62" w14:textId="77777777" w:rsidR="00394E71" w:rsidRPr="008D51A3" w:rsidRDefault="00394E71" w:rsidP="0000368F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394E71" w:rsidRPr="008D51A3" w14:paraId="59EBD956" w14:textId="77777777" w:rsidTr="0000368F">
              <w:tc>
                <w:tcPr>
                  <w:tcW w:w="1022" w:type="dxa"/>
                </w:tcPr>
                <w:p w14:paraId="7FB2B66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14:paraId="060C707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14:paraId="2643B0E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14:paraId="0DE5F9F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14:paraId="4AB42C9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14:paraId="7D20445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394E71" w:rsidRPr="008D51A3" w14:paraId="6686798A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47FD969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4771FC7B" w14:textId="77777777" w:rsidTr="0000368F">
              <w:tc>
                <w:tcPr>
                  <w:tcW w:w="1022" w:type="dxa"/>
                </w:tcPr>
                <w:p w14:paraId="4FF191C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14:paraId="01734A2E" w14:textId="77777777" w:rsidR="00394E71" w:rsidRPr="008D51A3" w:rsidRDefault="00394E71" w:rsidP="0000368F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14:paraId="3EF17EFC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51A14CD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14:paraId="340D710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14:paraId="02B5F7B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9ED80C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529F6577" w14:textId="77777777" w:rsidTr="0000368F">
              <w:tc>
                <w:tcPr>
                  <w:tcW w:w="1022" w:type="dxa"/>
                </w:tcPr>
                <w:p w14:paraId="7AEFCF4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14:paraId="5CEFB36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14:paraId="72C263BC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2679240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1067D66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14:paraId="7A99915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Аоп. *100%</w:t>
                  </w:r>
                </w:p>
                <w:p w14:paraId="7069F24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14:paraId="2B814E43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14:paraId="1AA4358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14:paraId="28A6906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14:paraId="18FE8BC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14:paraId="7844E1ED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059C276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6CD7ADD6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48046D0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14:paraId="6AB95F2E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2934D41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394E71" w:rsidRPr="008D51A3" w14:paraId="0A224822" w14:textId="77777777" w:rsidTr="0000368F">
              <w:tc>
                <w:tcPr>
                  <w:tcW w:w="1022" w:type="dxa"/>
                </w:tcPr>
                <w:p w14:paraId="648545F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14:paraId="67DA2843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3747852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4DCB275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05B0309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3449C0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0F95EC2D" w14:textId="77777777" w:rsidTr="0000368F">
              <w:tc>
                <w:tcPr>
                  <w:tcW w:w="14630" w:type="dxa"/>
                  <w:gridSpan w:val="6"/>
                  <w:vAlign w:val="center"/>
                </w:tcPr>
                <w:p w14:paraId="6035EB6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394E71" w:rsidRPr="008D51A3" w14:paraId="3DC65344" w14:textId="77777777" w:rsidTr="0000368F">
              <w:tc>
                <w:tcPr>
                  <w:tcW w:w="1022" w:type="dxa"/>
                </w:tcPr>
                <w:p w14:paraId="05922E94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14:paraId="5411880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3F9C7173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FB91ABF" w14:textId="36B44A7A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 w:rsidR="00395B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2B4406A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6BBFF27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37EBE84E" w14:textId="77777777" w:rsidTr="0000368F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14:paraId="7C7537D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394E71" w:rsidRPr="008D51A3" w14:paraId="02529EB1" w14:textId="77777777" w:rsidTr="0000368F">
              <w:tc>
                <w:tcPr>
                  <w:tcW w:w="1022" w:type="dxa"/>
                </w:tcPr>
                <w:p w14:paraId="703BD0F9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14:paraId="41CCDC1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14:paraId="6B242D1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5E33AF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595A5E76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7AE6C64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7F449CE0" w14:textId="77777777" w:rsidTr="0000368F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14:paraId="369EA59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394E71" w:rsidRPr="008D51A3" w14:paraId="5AC9221D" w14:textId="77777777" w:rsidTr="0000368F">
              <w:tc>
                <w:tcPr>
                  <w:tcW w:w="1022" w:type="dxa"/>
                </w:tcPr>
                <w:p w14:paraId="06434599" w14:textId="77777777" w:rsidR="00394E71" w:rsidRPr="00FF05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14:paraId="5DD1BAB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14:paraId="51F62C1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6C0768F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FA24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периода</w:t>
                  </w:r>
                </w:p>
              </w:tc>
              <w:tc>
                <w:tcPr>
                  <w:tcW w:w="1843" w:type="dxa"/>
                </w:tcPr>
                <w:p w14:paraId="7352C56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496C4CB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21F72E9C" w14:textId="77777777" w:rsidTr="0000368F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14:paraId="712E8D7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394E71" w:rsidRPr="008D51A3" w14:paraId="4E5C8C63" w14:textId="77777777" w:rsidTr="0000368F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14:paraId="22C3D8B0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394E71" w:rsidRPr="008D51A3" w14:paraId="56718D76" w14:textId="77777777" w:rsidTr="0000368F">
              <w:trPr>
                <w:trHeight w:val="375"/>
              </w:trPr>
              <w:tc>
                <w:tcPr>
                  <w:tcW w:w="1022" w:type="dxa"/>
                </w:tcPr>
                <w:p w14:paraId="4F82917F" w14:textId="77777777"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14:paraId="5F14A5A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14:paraId="3624D74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14:paraId="3E64B60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38A843EC" w14:textId="3D9A09DB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 xml:space="preserve"> ВУР</w:t>
                  </w:r>
                  <w:r w:rsidR="00395B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2A42879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55591B1A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394E71" w:rsidRPr="008D51A3" w14:paraId="63799C64" w14:textId="77777777" w:rsidTr="0000368F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14:paraId="5D4CB99D" w14:textId="77777777"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394E71" w:rsidRPr="008D51A3" w14:paraId="5FFF963C" w14:textId="77777777" w:rsidTr="0000368F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14:paraId="4B7198CC" w14:textId="77777777" w:rsidR="00394E71" w:rsidRPr="008D51A3" w:rsidRDefault="00394E71" w:rsidP="0000368F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394E71" w:rsidRPr="008D51A3" w14:paraId="670DAF26" w14:textId="77777777" w:rsidTr="0000368F">
              <w:trPr>
                <w:trHeight w:val="270"/>
              </w:trPr>
              <w:tc>
                <w:tcPr>
                  <w:tcW w:w="1022" w:type="dxa"/>
                </w:tcPr>
                <w:p w14:paraId="6B336A9D" w14:textId="77777777" w:rsidR="00394E71" w:rsidRPr="00ED3414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14:paraId="2E8DFBA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14:paraId="17FCF26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14:paraId="5DEBB84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FA240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14:paraId="370A30D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14:paraId="1D01BF1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14:paraId="13052910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4804FFA3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2CFEC3B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DA64901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6F4BA6B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4446EAD5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6FABC411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2B8DC673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902F06E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0CEB72F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1556261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24FF4986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70B45582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51414AC8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50DEC820" w14:textId="77777777" w:rsidR="00394E71" w:rsidRPr="001F1F3F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DB05BEE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14:paraId="41C366F1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14:paraId="00510F36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14:paraId="40C12E0F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4E10CC1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Криничанского сельского поселения»  </w:t>
            </w:r>
          </w:p>
          <w:p w14:paraId="75718F80" w14:textId="77777777" w:rsidR="00394E71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</w:p>
          <w:p w14:paraId="209B0DD9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14:paraId="776F0A7B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 и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14:paraId="79F209EA" w14:textId="77777777" w:rsidR="00394E71" w:rsidRPr="008D51A3" w:rsidRDefault="00394E71" w:rsidP="0000368F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</w:t>
            </w:r>
            <w:r w:rsidR="00FA2404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 w:rsidR="00FA24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Криничанского</w:t>
            </w:r>
            <w:r w:rsidRPr="008D51A3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14:paraId="55735250" w14:textId="77777777" w:rsidR="00394E71" w:rsidRPr="008D51A3" w:rsidRDefault="00394E71" w:rsidP="0000368F">
            <w:pPr>
              <w:pStyle w:val="af1"/>
              <w:jc w:val="center"/>
              <w:rPr>
                <w:rFonts w:cs="Arial"/>
                <w:bCs/>
              </w:rPr>
            </w:pP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Криничанского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394E71" w:rsidRPr="008D51A3" w14:paraId="70E689FC" w14:textId="77777777" w:rsidTr="0000368F">
              <w:tc>
                <w:tcPr>
                  <w:tcW w:w="1873" w:type="dxa"/>
                </w:tcPr>
                <w:p w14:paraId="4429AE17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14:paraId="0E0878D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14:paraId="76103A00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14:paraId="678DFBCC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14:paraId="4D01AD3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14:paraId="545F8E6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394E71" w:rsidRPr="008D51A3" w14:paraId="63172954" w14:textId="77777777" w:rsidTr="0000368F">
              <w:tc>
                <w:tcPr>
                  <w:tcW w:w="1873" w:type="dxa"/>
                </w:tcPr>
                <w:p w14:paraId="57488BD2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14:paraId="1528DA1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14:paraId="5B44A12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14:paraId="72E6BFA9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14:paraId="1953B19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14:paraId="3AD045EB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94E71" w:rsidRPr="008D51A3" w14:paraId="37AB92E3" w14:textId="77777777" w:rsidTr="0000368F">
              <w:tc>
                <w:tcPr>
                  <w:tcW w:w="14796" w:type="dxa"/>
                  <w:gridSpan w:val="6"/>
                </w:tcPr>
                <w:p w14:paraId="0A99570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3C6AE2D7" w14:textId="77777777" w:rsidTr="0000368F">
              <w:tc>
                <w:tcPr>
                  <w:tcW w:w="14796" w:type="dxa"/>
                  <w:gridSpan w:val="6"/>
                </w:tcPr>
                <w:p w14:paraId="4C2ED9EB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394E71" w:rsidRPr="008D51A3" w14:paraId="7BBC4A94" w14:textId="77777777" w:rsidTr="0000368F">
              <w:tc>
                <w:tcPr>
                  <w:tcW w:w="1873" w:type="dxa"/>
                </w:tcPr>
                <w:p w14:paraId="6B8D1D1B" w14:textId="77777777" w:rsidR="00394E71" w:rsidRPr="00746450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14:paraId="1FA28E3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A35D18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14:paraId="3DB41F2E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14:paraId="421CFA35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14:paraId="6CB79C9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14:paraId="5AFE544B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69F4B78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6C32BB8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14:paraId="7150BD99" w14:textId="77777777"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41868028" w14:textId="77777777" w:rsidR="00394E71" w:rsidRPr="008D51A3" w:rsidRDefault="00394E71" w:rsidP="0000368F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14:paraId="5FEF55D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394E71" w:rsidRPr="008D51A3" w14:paraId="053616FC" w14:textId="77777777" w:rsidTr="0000368F">
              <w:tc>
                <w:tcPr>
                  <w:tcW w:w="1873" w:type="dxa"/>
                </w:tcPr>
                <w:p w14:paraId="0186022F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  <w:p w14:paraId="0D0E86A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14FF29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14:paraId="731A1B86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14:paraId="4B9EE0A0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291C27FA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38367118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14:paraId="1B9D864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14:paraId="664CC828" w14:textId="77777777" w:rsidTr="0000368F">
              <w:tc>
                <w:tcPr>
                  <w:tcW w:w="1873" w:type="dxa"/>
                </w:tcPr>
                <w:p w14:paraId="071C815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14:paraId="6B99A3A4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027B2A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14:paraId="0DFD960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14:paraId="54721AFC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3882087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6F8BEE95" w14:textId="77777777" w:rsidR="00394E71" w:rsidRPr="0021636B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олучение гражданами полной и достоверной информации о подготовке 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394E71" w:rsidRPr="008D51A3" w14:paraId="0BD7C4E9" w14:textId="77777777" w:rsidTr="0000368F">
              <w:tc>
                <w:tcPr>
                  <w:tcW w:w="1873" w:type="dxa"/>
                </w:tcPr>
                <w:p w14:paraId="2AA7947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14:paraId="79F6EB8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0B6552A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14:paraId="3DEDEBDF" w14:textId="77777777" w:rsidR="00394E71" w:rsidRPr="00A85155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</w:p>
              </w:tc>
              <w:tc>
                <w:tcPr>
                  <w:tcW w:w="1329" w:type="dxa"/>
                </w:tcPr>
                <w:p w14:paraId="6B7EAC04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759A05C5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30DC3B32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самоуправления</w:t>
                  </w:r>
                </w:p>
              </w:tc>
            </w:tr>
            <w:tr w:rsidR="00394E71" w:rsidRPr="008D51A3" w14:paraId="5F36F4B8" w14:textId="77777777" w:rsidTr="0000368F">
              <w:tc>
                <w:tcPr>
                  <w:tcW w:w="14796" w:type="dxa"/>
                  <w:gridSpan w:val="6"/>
                </w:tcPr>
                <w:p w14:paraId="6FA9C6A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Криничанском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394E71" w:rsidRPr="008D51A3" w14:paraId="71D29A68" w14:textId="77777777" w:rsidTr="0000368F">
              <w:tc>
                <w:tcPr>
                  <w:tcW w:w="1873" w:type="dxa"/>
                </w:tcPr>
                <w:p w14:paraId="5A572104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14:paraId="5B9A7F0D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5109057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14:paraId="6222933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Организация полного организационного, правового, кадрового, информационного и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финансового обеспечения ВУР</w:t>
                  </w:r>
                </w:p>
              </w:tc>
              <w:tc>
                <w:tcPr>
                  <w:tcW w:w="1329" w:type="dxa"/>
                </w:tcPr>
                <w:p w14:paraId="6376BD02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5D3DE49E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2A787B02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мобилизационной и вневойсковой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подготовки.</w:t>
                  </w:r>
                </w:p>
                <w:p w14:paraId="6B13CDFF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394E71" w:rsidRPr="008D51A3" w14:paraId="71D3EAE5" w14:textId="77777777" w:rsidTr="0000368F">
              <w:tc>
                <w:tcPr>
                  <w:tcW w:w="14796" w:type="dxa"/>
                  <w:gridSpan w:val="6"/>
                </w:tcPr>
                <w:p w14:paraId="377A81D7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Подпрограмма 3. «Социальная поддержка граждан»</w:t>
                  </w:r>
                </w:p>
              </w:tc>
            </w:tr>
            <w:tr w:rsidR="00394E71" w:rsidRPr="008D51A3" w14:paraId="52490499" w14:textId="77777777" w:rsidTr="0000368F">
              <w:tc>
                <w:tcPr>
                  <w:tcW w:w="1873" w:type="dxa"/>
                </w:tcPr>
                <w:p w14:paraId="69E75291" w14:textId="77777777" w:rsidR="00394E71" w:rsidRPr="008D51A3" w:rsidRDefault="00394E71" w:rsidP="0000368F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14:paraId="6A577CC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395B0B61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14:paraId="74D05257" w14:textId="77777777" w:rsidR="00394E71" w:rsidRPr="008D51A3" w:rsidRDefault="00394E71" w:rsidP="0000368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14:paraId="76F3C618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14:paraId="0103758B" w14:textId="77777777" w:rsidR="00394E71" w:rsidRPr="008D51A3" w:rsidRDefault="00394E71" w:rsidP="00394E71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2021-202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14:paraId="7CC0FB7B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14:paraId="127CA169" w14:textId="77777777" w:rsidR="00394E71" w:rsidRPr="008D51A3" w:rsidRDefault="00394E71" w:rsidP="0000368F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Криничанского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14:paraId="5642380C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56D15BA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4E7539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97EAB96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B896A44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1BE8532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508CED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2DF3FBBA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40CDE73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CBE8703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44E88DC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3E522AF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4870675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1B3977A8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06B035F6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112CE3F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397F2359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5D7BECB7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76350B15" w14:textId="77777777" w:rsidR="00394E71" w:rsidRPr="00E2145D" w:rsidRDefault="00394E71" w:rsidP="0000368F">
            <w:pPr>
              <w:ind w:firstLine="0"/>
              <w:jc w:val="left"/>
              <w:rPr>
                <w:rFonts w:cs="Arial"/>
                <w:bCs/>
              </w:rPr>
            </w:pPr>
          </w:p>
          <w:p w14:paraId="6BF72654" w14:textId="77777777"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  <w:p w14:paraId="03864E8B" w14:textId="77777777"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14:paraId="527FDEDF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Приложение 4 к муниципальной программе </w:t>
            </w:r>
          </w:p>
          <w:p w14:paraId="0E95E995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</w:t>
            </w:r>
          </w:p>
          <w:p w14:paraId="282EA111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</w:p>
          <w:p w14:paraId="1FE5DBE6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14:paraId="5031CE69" w14:textId="77777777" w:rsidR="00394E71" w:rsidRDefault="00394E71" w:rsidP="0000368F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Криничанского сельского поселения»</w:t>
            </w:r>
          </w:p>
          <w:p w14:paraId="21C87367" w14:textId="77777777" w:rsidR="00394E71" w:rsidRDefault="00394E71" w:rsidP="0000368F">
            <w:pPr>
              <w:ind w:firstLine="0"/>
              <w:jc w:val="right"/>
              <w:rPr>
                <w:rFonts w:cs="Arial"/>
                <w:bCs/>
              </w:rPr>
            </w:pPr>
          </w:p>
          <w:p w14:paraId="2200076B" w14:textId="77777777" w:rsidR="00394E71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Криничанского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</w:t>
            </w:r>
            <w:r w:rsidRPr="008D51A3">
              <w:rPr>
                <w:rFonts w:cs="Arial"/>
                <w:bCs/>
              </w:rPr>
              <w:t xml:space="preserve"> 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Криничанского</w:t>
            </w:r>
            <w:r w:rsidRPr="008D51A3">
              <w:rPr>
                <w:rFonts w:cs="Arial"/>
                <w:bCs/>
              </w:rPr>
              <w:t xml:space="preserve"> сельского поселения»</w:t>
            </w:r>
          </w:p>
          <w:p w14:paraId="762954E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394E71" w:rsidRPr="008D51A3" w14:paraId="105304B3" w14:textId="77777777" w:rsidTr="00394E71">
        <w:trPr>
          <w:gridAfter w:val="2"/>
          <w:wAfter w:w="658" w:type="dxa"/>
          <w:trHeight w:val="329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25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BCE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0D0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0FFCA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343" w14:textId="77777777"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394E71" w:rsidRPr="008D51A3" w14:paraId="547AAD65" w14:textId="77777777" w:rsidTr="00394E71">
        <w:trPr>
          <w:gridAfter w:val="2"/>
          <w:wAfter w:w="658" w:type="dxa"/>
          <w:trHeight w:val="277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F4F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421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DDD4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DB930" w14:textId="77777777" w:rsidR="00394E71" w:rsidRPr="008D51A3" w:rsidRDefault="00394E71" w:rsidP="0000368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5794" w14:textId="77777777" w:rsidR="00394E71" w:rsidRPr="008D51A3" w:rsidRDefault="00394E71" w:rsidP="0000368F">
            <w:pPr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94E71" w:rsidRPr="008D51A3" w14:paraId="47E5AE3D" w14:textId="77777777" w:rsidTr="00394E71">
        <w:trPr>
          <w:gridAfter w:val="2"/>
          <w:wAfter w:w="658" w:type="dxa"/>
          <w:trHeight w:val="10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D35D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37D5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9DD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9CE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7314A" w14:textId="77777777"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14:paraId="695ABDA5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5402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0416EF67" w14:textId="77777777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A2803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DCA5E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325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1F2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E27A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14:paraId="042447F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038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965DB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95D8C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A9ECAF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9DDB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BEE7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28AA3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5DA7B36F" w14:textId="77777777" w:rsidTr="00394E71">
        <w:trPr>
          <w:gridAfter w:val="2"/>
          <w:wAfter w:w="658" w:type="dxa"/>
          <w:trHeight w:val="2066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AF9B6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BD45" w14:textId="77777777" w:rsidR="00394E71" w:rsidRPr="008D51A3" w:rsidRDefault="00394E71" w:rsidP="0000368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72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4CB4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835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A84" w14:textId="77777777" w:rsidR="00394E71" w:rsidRPr="008D51A3" w:rsidRDefault="00394E71" w:rsidP="0000368F">
            <w:pPr>
              <w:pStyle w:val="af1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1ABA" w14:textId="77777777" w:rsidR="00394E71" w:rsidRPr="008D51A3" w:rsidRDefault="00394E71" w:rsidP="0000368F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2412" w14:textId="77777777" w:rsidR="00394E71" w:rsidRPr="008D51A3" w:rsidRDefault="00394E71" w:rsidP="0000368F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797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9E0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68C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8C4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A46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7C065D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00CF18E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B9BB146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EEC985B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59DB14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394E71" w:rsidRPr="008D51A3" w14:paraId="3D2B5FD0" w14:textId="77777777" w:rsidTr="00394E71">
        <w:trPr>
          <w:gridAfter w:val="2"/>
          <w:wAfter w:w="658" w:type="dxa"/>
          <w:trHeight w:val="175"/>
          <w:jc w:val="center"/>
        </w:trPr>
        <w:tc>
          <w:tcPr>
            <w:tcW w:w="1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88B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6A5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26C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CA6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E8B4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92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2A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4C0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7A8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EF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3BB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F71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9BD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B42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394E71" w:rsidRPr="008D51A3" w14:paraId="7EF403A9" w14:textId="77777777" w:rsidTr="00394E71">
        <w:trPr>
          <w:gridAfter w:val="2"/>
          <w:wAfter w:w="658" w:type="dxa"/>
          <w:trHeight w:val="345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77D0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3BCB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lastRenderedPageBreak/>
              <w:t>Криничанского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7CD15E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BEDD" w14:textId="2B417A3C" w:rsidR="00394E71" w:rsidRPr="008D51A3" w:rsidRDefault="008F6CCA" w:rsidP="00707522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1B93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19079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4307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851E9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46D7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6EDD" w14:textId="77777777" w:rsidR="00394E71" w:rsidRPr="00AC1BC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ED613" w14:textId="48AAEEDF" w:rsidR="00394E71" w:rsidRPr="00AC1BCD" w:rsidRDefault="008F6CCA" w:rsidP="0000368F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75CD0" w14:textId="77777777" w:rsidR="00394E71" w:rsidRPr="00AC1BCD" w:rsidRDefault="001B1D5B" w:rsidP="0000368F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5D18" w14:textId="77777777" w:rsidR="00394E71" w:rsidRPr="00AC1BCD" w:rsidRDefault="00394E71" w:rsidP="001B1D5B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</w:t>
            </w:r>
            <w:r w:rsidR="001B1D5B">
              <w:rPr>
                <w:rFonts w:cs="Arial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05123" w14:textId="77777777" w:rsidR="00394E71" w:rsidRDefault="00394E71" w:rsidP="00394E71">
            <w:pPr>
              <w:pStyle w:val="NumberAndDate"/>
              <w:rPr>
                <w:sz w:val="20"/>
                <w:szCs w:val="20"/>
              </w:rPr>
            </w:pPr>
          </w:p>
          <w:p w14:paraId="55858960" w14:textId="77777777" w:rsidR="00394E71" w:rsidRPr="00394E71" w:rsidRDefault="00394E71" w:rsidP="001B1D5B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  <w:r w:rsidR="001B1D5B">
              <w:rPr>
                <w:sz w:val="20"/>
                <w:szCs w:val="20"/>
              </w:rPr>
              <w:t>9,5</w:t>
            </w:r>
          </w:p>
        </w:tc>
      </w:tr>
      <w:tr w:rsidR="00394E71" w:rsidRPr="008D51A3" w14:paraId="2F612A4F" w14:textId="77777777" w:rsidTr="00394E71">
        <w:trPr>
          <w:gridAfter w:val="2"/>
          <w:wAfter w:w="658" w:type="dxa"/>
          <w:trHeight w:val="23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57C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DC1B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DD6185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159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F24E3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B75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31C9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E5AB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593A8" w14:textId="77777777"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7942" w14:textId="77777777"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C206" w14:textId="77777777" w:rsidR="00394E71" w:rsidRPr="008D51A3" w:rsidRDefault="00394E71" w:rsidP="0000368F">
            <w:pPr>
              <w:ind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535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7C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09AD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8F6CCA" w:rsidRPr="008D51A3" w14:paraId="02F4B416" w14:textId="77777777" w:rsidTr="00394E71">
        <w:trPr>
          <w:gridAfter w:val="2"/>
          <w:wAfter w:w="658" w:type="dxa"/>
          <w:trHeight w:val="687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A5F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4C17E6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725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A232" w14:textId="4989C735" w:rsidR="008F6CCA" w:rsidRPr="008D51A3" w:rsidRDefault="008F6CCA" w:rsidP="008F6CCA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2424" w14:textId="76BB7E2C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59F6" w14:textId="7E212A15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06E4" w14:textId="31C4AEFC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081B" w14:textId="16429615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E541" w14:textId="5B6126B0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A264" w14:textId="20D5A532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9D82" w14:textId="0FFD0BFC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737F" w14:textId="77777777" w:rsidR="008F6CCA" w:rsidRPr="00AC1BCD" w:rsidRDefault="008F6CCA" w:rsidP="008F6CC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E9EDD" w14:textId="77777777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41F4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0AABF3ED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01B98D1D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466745FC" w14:textId="77777777" w:rsidR="008F6CCA" w:rsidRPr="00394E71" w:rsidRDefault="008F6CCA" w:rsidP="008F6CCA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8F6CCA" w:rsidRPr="008D51A3" w14:paraId="56F017B9" w14:textId="77777777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6AD1" w14:textId="77777777" w:rsidR="008F6CCA" w:rsidRPr="008D51A3" w:rsidRDefault="008F6CCA" w:rsidP="008F6CCA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E77799" w14:textId="77777777" w:rsidR="008F6CCA" w:rsidRPr="008D51A3" w:rsidRDefault="008F6CCA" w:rsidP="008F6CC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14:paraId="25E3DE60" w14:textId="77777777" w:rsidR="008F6CCA" w:rsidRPr="008D51A3" w:rsidRDefault="008F6CCA" w:rsidP="008F6CCA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DFA0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DC582" w14:textId="5DEA969A" w:rsidR="008F6CCA" w:rsidRPr="008D51A3" w:rsidRDefault="008F6CCA" w:rsidP="008F6CCA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D18A" w14:textId="2813E480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4F49" w14:textId="74C0023F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3672D" w14:textId="3110A4EA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A2A60" w14:textId="4196121A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8769F" w14:textId="243AEBFA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8B921F" w14:textId="3AD81A86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795E" w14:textId="7E74BE0B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D747" w14:textId="77777777" w:rsidR="008F6CCA" w:rsidRPr="00AC1BCD" w:rsidRDefault="008F6CCA" w:rsidP="008F6CC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8740" w14:textId="77777777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E88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2D7E0770" w14:textId="77777777" w:rsidR="008F6CCA" w:rsidRPr="00394E71" w:rsidRDefault="008F6CCA" w:rsidP="008F6CCA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14:paraId="0287B9E8" w14:textId="77777777" w:rsidTr="00394E71">
        <w:trPr>
          <w:gridAfter w:val="2"/>
          <w:wAfter w:w="658" w:type="dxa"/>
          <w:trHeight w:val="39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AEB59" w14:textId="77777777"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398B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6C3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FA89" w14:textId="77777777" w:rsidR="00394E71" w:rsidRPr="00A95CBA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3136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BD7C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01DC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1729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4940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6EF6B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CD8A" w14:textId="77777777" w:rsidR="00394E71" w:rsidRPr="00A95CBA" w:rsidRDefault="00394E71" w:rsidP="0000368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EFBD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1FFDF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287" w14:textId="77777777" w:rsidR="00394E71" w:rsidRPr="00A95CBA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8F6CCA" w:rsidRPr="008D51A3" w14:paraId="0C5703F3" w14:textId="77777777" w:rsidTr="00394E71">
        <w:trPr>
          <w:gridAfter w:val="2"/>
          <w:wAfter w:w="658" w:type="dxa"/>
          <w:trHeight w:val="9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A9FC" w14:textId="77777777" w:rsidR="008F6CCA" w:rsidRPr="008D51A3" w:rsidRDefault="008F6CCA" w:rsidP="008F6CCA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D04F0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3343D" w14:textId="77777777" w:rsidR="008F6CCA" w:rsidRPr="008D51A3" w:rsidRDefault="008F6CCA" w:rsidP="008F6CCA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0C30" w14:textId="1482452A" w:rsidR="008F6CCA" w:rsidRPr="008D51A3" w:rsidRDefault="008F6CCA" w:rsidP="008F6CCA">
            <w:pPr>
              <w:ind w:right="-108" w:hanging="11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26591,8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84302" w14:textId="087A68C1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3062,7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F9F0F" w14:textId="4355D955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5DBB0" w14:textId="66CFDDF4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9D598" w14:textId="664B8EE9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2972,1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D5DA" w14:textId="21AB0B54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C1BCD">
              <w:rPr>
                <w:rFonts w:cs="Arial"/>
                <w:color w:val="000000"/>
                <w:sz w:val="20"/>
                <w:szCs w:val="20"/>
              </w:rPr>
              <w:t>4451,6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EFD76C" w14:textId="2146B711" w:rsidR="008F6CCA" w:rsidRPr="00AC1BCD" w:rsidRDefault="008F6CCA" w:rsidP="008F6CC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322A" w14:textId="136AD62B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2656" w14:textId="77777777" w:rsidR="008F6CCA" w:rsidRPr="00AC1BCD" w:rsidRDefault="008F6CCA" w:rsidP="008F6CC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3903,5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08A1B" w14:textId="77777777" w:rsidR="008F6CCA" w:rsidRPr="00AC1BCD" w:rsidRDefault="008F6CCA" w:rsidP="008F6CCA">
            <w:pPr>
              <w:ind w:hanging="108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3995,9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EFC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425A5915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1F1844CF" w14:textId="77777777" w:rsidR="008F6CCA" w:rsidRDefault="008F6CCA" w:rsidP="008F6CCA">
            <w:pPr>
              <w:pStyle w:val="NumberAndDate"/>
              <w:rPr>
                <w:sz w:val="20"/>
                <w:szCs w:val="20"/>
              </w:rPr>
            </w:pPr>
          </w:p>
          <w:p w14:paraId="01148C4D" w14:textId="77777777" w:rsidR="008F6CCA" w:rsidRPr="00394E71" w:rsidRDefault="008F6CCA" w:rsidP="008F6CCA">
            <w:pPr>
              <w:pStyle w:val="NumberAnd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4069,5</w:t>
            </w:r>
          </w:p>
        </w:tc>
      </w:tr>
      <w:tr w:rsidR="00394E71" w:rsidRPr="008D51A3" w14:paraId="1C388FDF" w14:textId="77777777" w:rsidTr="00394E71">
        <w:trPr>
          <w:gridAfter w:val="2"/>
          <w:wAfter w:w="658" w:type="dxa"/>
          <w:trHeight w:val="13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F279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DC40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E4C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7167" w14:textId="77777777" w:rsidR="00394E71" w:rsidRPr="00CA2E3D" w:rsidRDefault="000D34A7" w:rsidP="0000368F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15652,3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4998" w14:textId="77777777" w:rsidR="00394E71" w:rsidRPr="00CA2E3D" w:rsidRDefault="00394E71" w:rsidP="0000368F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29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192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889F" w14:textId="77777777" w:rsidR="00394E71" w:rsidRPr="00CA2E3D" w:rsidRDefault="00394E71" w:rsidP="0000368F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01B39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1CEB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3A97" w14:textId="6D614A07" w:rsidR="00394E71" w:rsidRPr="00CA2E3D" w:rsidRDefault="008F6CCA" w:rsidP="00707522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2300,5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776D1" w14:textId="77777777" w:rsidR="00394E71" w:rsidRPr="00CA2E3D" w:rsidRDefault="00394E71" w:rsidP="0000368F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60019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A68F" w14:textId="77777777" w:rsidR="00394E71" w:rsidRDefault="000D34A7" w:rsidP="0000368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14:paraId="66034AD3" w14:textId="77777777" w:rsidTr="00394E71">
        <w:trPr>
          <w:gridAfter w:val="2"/>
          <w:wAfter w:w="658" w:type="dxa"/>
          <w:trHeight w:val="189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4224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39D1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F388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6889" w14:textId="77777777" w:rsidR="00394E71" w:rsidRPr="008D51A3" w:rsidRDefault="00394E71" w:rsidP="0000368F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F3346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F234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6C5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08F7" w14:textId="77777777" w:rsidR="00394E71" w:rsidRPr="008D51A3" w:rsidRDefault="00394E71" w:rsidP="0000368F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D0E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502E" w14:textId="77777777" w:rsidR="00394E71" w:rsidRPr="008D51A3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EC0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761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619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28C0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660D4FD1" w14:textId="77777777" w:rsidTr="00394E71">
        <w:trPr>
          <w:gridAfter w:val="2"/>
          <w:wAfter w:w="658" w:type="dxa"/>
          <w:trHeight w:val="95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6FC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0B7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18C1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669A5" w14:textId="4757ECA4" w:rsidR="000D34A7" w:rsidRPr="00CA2E3D" w:rsidRDefault="008F6CCA" w:rsidP="000D34A7">
            <w:pPr>
              <w:ind w:left="-113" w:right="-108"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15571,4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CE5C" w14:textId="77777777" w:rsidR="000D34A7" w:rsidRPr="00CA2E3D" w:rsidRDefault="000D34A7" w:rsidP="000D34A7">
            <w:pPr>
              <w:ind w:hanging="31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7D1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76A6A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51FB" w14:textId="77777777" w:rsidR="000D34A7" w:rsidRPr="00CA2E3D" w:rsidRDefault="000D34A7" w:rsidP="000D34A7">
            <w:pPr>
              <w:ind w:firstLine="42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1786,5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7CC1F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1945,9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951C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A2E3D">
              <w:rPr>
                <w:rFonts w:cs="Arial"/>
                <w:bCs/>
                <w:sz w:val="20"/>
                <w:szCs w:val="20"/>
              </w:rPr>
              <w:t>2015,0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1077" w14:textId="2CE1AFEE" w:rsidR="000D34A7" w:rsidRPr="00CA2E3D" w:rsidRDefault="008F6CCA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6F08" w14:textId="77777777" w:rsidR="000D34A7" w:rsidRPr="00CA2E3D" w:rsidRDefault="000D34A7" w:rsidP="000D34A7">
            <w:pPr>
              <w:ind w:left="-110" w:right="-161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2454,6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82E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2525,1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51768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8AFBB8E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8BB416F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2C9E2C5" w14:textId="77777777" w:rsidR="000D34A7" w:rsidRDefault="000D34A7" w:rsidP="000D34A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2561,8</w:t>
            </w:r>
          </w:p>
        </w:tc>
      </w:tr>
      <w:tr w:rsidR="00394E71" w:rsidRPr="008D51A3" w14:paraId="443AB923" w14:textId="77777777" w:rsidTr="00394E71">
        <w:trPr>
          <w:gridAfter w:val="2"/>
          <w:wAfter w:w="658" w:type="dxa"/>
          <w:trHeight w:val="231"/>
          <w:jc w:val="center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C043B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B163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FA1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5AE4" w14:textId="0A857ED8" w:rsidR="00394E71" w:rsidRPr="00CA2E3D" w:rsidRDefault="008F6CCA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8D1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379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A6D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8467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53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983C" w14:textId="77777777" w:rsidR="00394E71" w:rsidRPr="00CA2E3D" w:rsidRDefault="00394E71" w:rsidP="0000368F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394C" w14:textId="1A2DC056" w:rsidR="00394E71" w:rsidRPr="00CA2E3D" w:rsidRDefault="008F6CCA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EA0E" w14:textId="77777777" w:rsidR="00394E71" w:rsidRPr="00CA2E3D" w:rsidRDefault="00394E71" w:rsidP="0000368F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105F0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7C69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14:paraId="0F5A0AEA" w14:textId="77777777" w:rsidTr="00394E71">
        <w:trPr>
          <w:gridAfter w:val="2"/>
          <w:wAfter w:w="658" w:type="dxa"/>
          <w:trHeight w:val="283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D4A4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7697F3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B0142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E674" w14:textId="77777777" w:rsidR="00394E71" w:rsidRPr="00A95CBA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BD65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8996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F450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371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EE72A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0A2E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4AFA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F824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5412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022F7" w14:textId="77777777" w:rsidR="00394E71" w:rsidRPr="00A95CBA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747C9178" w14:textId="77777777" w:rsidTr="00394E71">
        <w:trPr>
          <w:gridAfter w:val="2"/>
          <w:wAfter w:w="658" w:type="dxa"/>
          <w:trHeight w:val="704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AC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71AD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5A89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02F8" w14:textId="105C9B05" w:rsidR="000D34A7" w:rsidRPr="00CA2E3D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DAEF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3B999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F3F4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BB85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0BC06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807,8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A22CB" w14:textId="77777777" w:rsidR="000D34A7" w:rsidRPr="00CA2E3D" w:rsidRDefault="000D34A7" w:rsidP="000D34A7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A2E3D">
              <w:rPr>
                <w:rFonts w:cs="Arial"/>
                <w:color w:val="000000"/>
                <w:sz w:val="20"/>
                <w:szCs w:val="20"/>
              </w:rPr>
              <w:t>1041,3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5C62C" w14:textId="444B2AF7" w:rsidR="000D34A7" w:rsidRPr="00CA2E3D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06CB6" w14:textId="77777777" w:rsidR="000D34A7" w:rsidRPr="00CA2E3D" w:rsidRDefault="000D34A7" w:rsidP="000D34A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75D27" w14:textId="77777777" w:rsidR="000D34A7" w:rsidRPr="00CA2E3D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1113,8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959C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4F13FA2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623325E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F503E8D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1120,6</w:t>
            </w:r>
          </w:p>
        </w:tc>
      </w:tr>
      <w:tr w:rsidR="00394E71" w:rsidRPr="008D51A3" w14:paraId="2D450BAC" w14:textId="77777777" w:rsidTr="00394E71">
        <w:trPr>
          <w:gridAfter w:val="2"/>
          <w:wAfter w:w="658" w:type="dxa"/>
          <w:trHeight w:val="285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984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084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90F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64D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06C4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661D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652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CFF1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A80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5DC5" w14:textId="77777777"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30F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A0B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361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FCC0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31AC7056" w14:textId="77777777" w:rsidTr="00394E71">
        <w:trPr>
          <w:gridAfter w:val="2"/>
          <w:wAfter w:w="658" w:type="dxa"/>
          <w:trHeight w:val="333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889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0C0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972C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42C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DDA8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383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988C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0AA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6C2B2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17CF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1E51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D328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752E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642C5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4520C473" w14:textId="77777777" w:rsidTr="00394E71">
        <w:trPr>
          <w:gridAfter w:val="2"/>
          <w:wAfter w:w="658" w:type="dxa"/>
          <w:trHeight w:val="793"/>
          <w:jc w:val="center"/>
        </w:trPr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4F4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F9F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291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E3B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EB0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3592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D9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19E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0BB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DDED9" w14:textId="77777777" w:rsidR="00394E71" w:rsidRPr="008D51A3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0378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10E3A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B95D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F6F74" w14:textId="77777777" w:rsidR="00394E71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6F3B100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DDA0A37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0C6C92E" w14:textId="77777777" w:rsidR="000D34A7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14:paraId="04E3A1AD" w14:textId="77777777" w:rsidTr="00394E71">
        <w:trPr>
          <w:gridAfter w:val="2"/>
          <w:wAfter w:w="658" w:type="dxa"/>
          <w:trHeight w:val="184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4858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4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D2645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F7C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C83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AD6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B30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95CC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517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BEA4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487C" w14:textId="77777777" w:rsidR="00394E71" w:rsidRPr="00CA2E3D" w:rsidRDefault="00394E71" w:rsidP="0000368F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8BA5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278A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9082" w14:textId="77777777" w:rsidR="00394E71" w:rsidRPr="00CA2E3D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4879E" w14:textId="77777777" w:rsidR="00394E71" w:rsidRPr="00CA2E3D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210F3B" w14:paraId="4D546102" w14:textId="77777777" w:rsidTr="00394E71">
        <w:trPr>
          <w:gridAfter w:val="2"/>
          <w:wAfter w:w="658" w:type="dxa"/>
          <w:trHeight w:val="288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E2531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9D3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489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8B84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EFA35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800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592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1F24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7E6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C1F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A9C87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A3AA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6235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686F6" w14:textId="77777777" w:rsidR="00394E71" w:rsidRPr="00210F3B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394E71" w:rsidRPr="008D51A3" w14:paraId="76C3D2F2" w14:textId="77777777" w:rsidTr="00394E71">
        <w:trPr>
          <w:gridAfter w:val="2"/>
          <w:wAfter w:w="658" w:type="dxa"/>
          <w:trHeight w:val="824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7B2B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A9C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1247" w14:textId="77777777" w:rsidR="00394E71" w:rsidRPr="008D51A3" w:rsidRDefault="00394E71" w:rsidP="00CA2E3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254D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1667,8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F062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D1B8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34BD2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0982B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184,5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A481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1432,2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5BE81" w14:textId="77777777" w:rsidR="00394E71" w:rsidRPr="00CA2E3D" w:rsidRDefault="00394E71" w:rsidP="00CA2E3D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4C4F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E2654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11DC4" w14:textId="77777777" w:rsidR="00394E71" w:rsidRPr="00CA2E3D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A2E3D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F92FD" w14:textId="77777777" w:rsidR="00394E71" w:rsidRDefault="00394E71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4F6C2E3" w14:textId="77777777"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99F432E" w14:textId="77777777" w:rsidR="000D34A7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DE0DE7A" w14:textId="77777777" w:rsidR="000D34A7" w:rsidRPr="00CA2E3D" w:rsidRDefault="000D34A7" w:rsidP="00CA2E3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394E71" w:rsidRPr="008D51A3" w14:paraId="1277A859" w14:textId="77777777" w:rsidTr="00394E71">
        <w:trPr>
          <w:gridAfter w:val="2"/>
          <w:wAfter w:w="658" w:type="dxa"/>
          <w:trHeight w:val="222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08BF1" w14:textId="77777777" w:rsidR="00394E71" w:rsidRPr="008D51A3" w:rsidRDefault="00394E71" w:rsidP="0000368F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8A78" w14:textId="77777777" w:rsidR="00394E71" w:rsidRPr="008D51A3" w:rsidRDefault="00394E71" w:rsidP="0000368F">
            <w:pPr>
              <w:ind w:right="-45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Криничанском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95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93016" w14:textId="33B9AA88" w:rsidR="00394E71" w:rsidRPr="00210F3B" w:rsidRDefault="008F6CCA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6A1E5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A93B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0A82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A0169" w14:textId="77777777" w:rsidR="00394E71" w:rsidRPr="00210F3B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C714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60B0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0FCCD" w14:textId="29540B8B" w:rsidR="00394E71" w:rsidRPr="00210F3B" w:rsidRDefault="008F6CCA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43B3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156,2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51433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171,3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121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177,5</w:t>
            </w:r>
          </w:p>
        </w:tc>
      </w:tr>
      <w:tr w:rsidR="00394E71" w:rsidRPr="008D51A3" w14:paraId="0014CE98" w14:textId="77777777" w:rsidTr="00394E71">
        <w:trPr>
          <w:gridAfter w:val="2"/>
          <w:wAfter w:w="658" w:type="dxa"/>
          <w:trHeight w:val="33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0B24" w14:textId="77777777" w:rsidR="00394E71" w:rsidRPr="008D51A3" w:rsidRDefault="00394E71" w:rsidP="0000368F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2F6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B22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6A9A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1DB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32F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7B7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663C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B9A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D87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2431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4E08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7C3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266" w14:textId="77777777" w:rsidR="00394E71" w:rsidRPr="008D51A3" w:rsidRDefault="00394E71" w:rsidP="0000368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2209635C" w14:textId="77777777" w:rsidTr="00394E71">
        <w:trPr>
          <w:gridAfter w:val="2"/>
          <w:wAfter w:w="658" w:type="dxa"/>
          <w:trHeight w:val="103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ECA" w14:textId="77777777" w:rsidR="000D34A7" w:rsidRPr="008D51A3" w:rsidRDefault="000D34A7" w:rsidP="000D34A7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3F" w14:textId="77777777" w:rsidR="000D34A7" w:rsidRPr="008D51A3" w:rsidRDefault="000D34A7" w:rsidP="000D34A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846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A2714" w14:textId="5E56EBBE" w:rsidR="000D34A7" w:rsidRPr="00210F3B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A0502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ECFE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BABC3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94191" w14:textId="77777777" w:rsidR="000D34A7" w:rsidRPr="00210F3B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51678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BB550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5FC" w14:textId="3D1EE6CC" w:rsidR="000D34A7" w:rsidRPr="00210F3B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B25A" w14:textId="77777777" w:rsidR="000D34A7" w:rsidRPr="00210F3B" w:rsidRDefault="001B1D5B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FF8F" w14:textId="77777777" w:rsidR="000D34A7" w:rsidRPr="00210F3B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="001B1D5B">
              <w:rPr>
                <w:rFonts w:cs="Arial"/>
                <w:sz w:val="20"/>
                <w:szCs w:val="20"/>
              </w:rPr>
              <w:t>7,9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B2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2DFBCDC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C5D33A3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E92EDBF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5B7AA33" w14:textId="77777777" w:rsidR="000D34A7" w:rsidRDefault="000D34A7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B1D5B">
              <w:rPr>
                <w:rFonts w:cs="Arial"/>
                <w:sz w:val="20"/>
                <w:szCs w:val="20"/>
              </w:rPr>
              <w:t>84,1</w:t>
            </w:r>
          </w:p>
        </w:tc>
      </w:tr>
      <w:tr w:rsidR="001B1D5B" w:rsidRPr="008D51A3" w14:paraId="171DB717" w14:textId="77777777" w:rsidTr="00394E71">
        <w:trPr>
          <w:gridAfter w:val="2"/>
          <w:wAfter w:w="658" w:type="dxa"/>
          <w:trHeight w:val="32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58B93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38675B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0FEA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92F2B" w14:textId="6EF8FAF3" w:rsidR="001B1D5B" w:rsidRPr="00210F3B" w:rsidRDefault="008F6CCA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5012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BF5E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6A84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1D0C" w14:textId="77777777"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400E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14C1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5450" w14:textId="728C7290" w:rsidR="001B1D5B" w:rsidRPr="00210F3B" w:rsidRDefault="008F6CCA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C7D37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CA66F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C91E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77540BD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8417F61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33C09BA8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F2059B0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14:paraId="6DCD78D4" w14:textId="77777777" w:rsidTr="00394E71">
        <w:trPr>
          <w:gridAfter w:val="2"/>
          <w:wAfter w:w="658" w:type="dxa"/>
          <w:trHeight w:val="221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5B476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8FB2A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87477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8DCF6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19A24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2994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C5B7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EB1A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F1452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B5964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135BB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300F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8338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5D807" w14:textId="77777777" w:rsidR="00394E71" w:rsidRPr="008D51A3" w:rsidRDefault="00394E71" w:rsidP="0000368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1B1D5B" w:rsidRPr="008D51A3" w14:paraId="6978881A" w14:textId="77777777" w:rsidTr="00394E71">
        <w:trPr>
          <w:gridAfter w:val="2"/>
          <w:wAfter w:w="658" w:type="dxa"/>
          <w:trHeight w:val="855"/>
          <w:jc w:val="center"/>
        </w:trPr>
        <w:tc>
          <w:tcPr>
            <w:tcW w:w="14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99E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54D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B09" w14:textId="77777777" w:rsidR="001B1D5B" w:rsidRPr="008D51A3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A0DB9" w14:textId="698EFFF2" w:rsidR="001B1D5B" w:rsidRPr="00210F3B" w:rsidRDefault="008F6CCA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49CD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4FDE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B593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B1C0" w14:textId="77777777" w:rsidR="001B1D5B" w:rsidRPr="00210F3B" w:rsidRDefault="001B1D5B" w:rsidP="001B1D5B">
            <w:pPr>
              <w:ind w:firstLine="0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 xml:space="preserve">    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FB94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614A9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38491" w14:textId="6D9581EB" w:rsidR="001B1D5B" w:rsidRPr="00210F3B" w:rsidRDefault="008F6CCA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7B1A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C78C7" w14:textId="77777777" w:rsidR="001B1D5B" w:rsidRPr="00210F3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2615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0FBF1E3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C7B5520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127D874B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4BBF37A" w14:textId="77777777" w:rsidR="001B1D5B" w:rsidRDefault="001B1D5B" w:rsidP="001B1D5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394E71" w:rsidRPr="008D51A3" w14:paraId="583D4AB7" w14:textId="77777777" w:rsidTr="00394E71">
        <w:trPr>
          <w:gridAfter w:val="2"/>
          <w:wAfter w:w="658" w:type="dxa"/>
          <w:trHeight w:val="26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A4627" w14:textId="77777777" w:rsidR="00394E71" w:rsidRPr="008D51A3" w:rsidRDefault="00394E71" w:rsidP="0000368F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237E9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14:paraId="6297B52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1B90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75C53" w14:textId="14813D7F" w:rsidR="00394E71" w:rsidRPr="00210F3B" w:rsidRDefault="00394E71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8F6CCA">
              <w:rPr>
                <w:rFonts w:cs="Arial"/>
                <w:sz w:val="20"/>
                <w:szCs w:val="20"/>
              </w:rPr>
              <w:t> 297,6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D9D1E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4DE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5A39B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2363F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7C68E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93437" w14:textId="77777777" w:rsidR="00394E71" w:rsidRPr="00210F3B" w:rsidRDefault="00394E71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4FAED" w14:textId="674C0056" w:rsidR="00394E71" w:rsidRPr="00210F3B" w:rsidRDefault="008F6CCA" w:rsidP="0070752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AFA83" w14:textId="77777777" w:rsidR="00394E71" w:rsidRPr="00210F3B" w:rsidRDefault="00394E71" w:rsidP="0000368F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95811" w14:textId="77777777" w:rsidR="00394E71" w:rsidRPr="00210F3B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445" w14:textId="77777777" w:rsidR="00394E71" w:rsidRDefault="000D34A7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14:paraId="2B140625" w14:textId="77777777" w:rsidTr="00394E71">
        <w:trPr>
          <w:gridAfter w:val="2"/>
          <w:wAfter w:w="658" w:type="dxa"/>
          <w:trHeight w:val="21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82B8B" w14:textId="77777777" w:rsidR="00394E71" w:rsidRPr="008D51A3" w:rsidRDefault="00394E71" w:rsidP="0000368F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B3DE7" w14:textId="77777777" w:rsidR="00394E71" w:rsidRPr="008D51A3" w:rsidRDefault="00394E71" w:rsidP="0000368F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888F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8DE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648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BD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EE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D5D3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94E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0D2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9DB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05D9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136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BE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3D24075F" w14:textId="77777777" w:rsidTr="00394E71">
        <w:trPr>
          <w:gridAfter w:val="2"/>
          <w:wAfter w:w="658" w:type="dxa"/>
          <w:trHeight w:val="42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8484" w14:textId="77777777" w:rsidR="000D34A7" w:rsidRPr="008D51A3" w:rsidRDefault="000D34A7" w:rsidP="000D34A7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82CC" w14:textId="77777777" w:rsidR="000D34A7" w:rsidRPr="008D51A3" w:rsidRDefault="000D34A7" w:rsidP="000D34A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F2A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EBD0A" w14:textId="7D60B4E0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8F6CCA">
              <w:rPr>
                <w:rFonts w:cs="Arial"/>
                <w:sz w:val="20"/>
                <w:szCs w:val="20"/>
              </w:rPr>
              <w:t> 297,6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7203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BDA4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2097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307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9FFF9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DDCE1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F9362" w14:textId="70D89E8D" w:rsidR="000D34A7" w:rsidRPr="00210F3B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5E2CD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C842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A8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8A530FB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454D4A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56F628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0D34A7" w:rsidRPr="008D51A3" w14:paraId="78A75FBF" w14:textId="77777777" w:rsidTr="00394E71">
        <w:trPr>
          <w:gridAfter w:val="2"/>
          <w:wAfter w:w="658" w:type="dxa"/>
          <w:trHeight w:val="180"/>
          <w:jc w:val="center"/>
        </w:trPr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BAD0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3731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57B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91FD" w14:textId="797F92ED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8F6CCA">
              <w:rPr>
                <w:rFonts w:cs="Arial"/>
                <w:sz w:val="20"/>
                <w:szCs w:val="20"/>
              </w:rPr>
              <w:t> 297,6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7CBC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32C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8E213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D98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F095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4F6F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51DDB" w14:textId="52C86E54" w:rsidR="000D34A7" w:rsidRPr="00210F3B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72DCE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0A1C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19894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  <w:tr w:rsidR="00394E71" w:rsidRPr="008D51A3" w14:paraId="47247D0B" w14:textId="77777777" w:rsidTr="00394E71">
        <w:trPr>
          <w:gridAfter w:val="2"/>
          <w:wAfter w:w="658" w:type="dxa"/>
          <w:trHeight w:val="205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11780" w14:textId="77777777"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5FBE" w14:textId="77777777" w:rsidR="00394E71" w:rsidRPr="008D51A3" w:rsidRDefault="00394E71" w:rsidP="0000368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8D87D" w14:textId="77777777" w:rsidR="00394E71" w:rsidRPr="008D51A3" w:rsidRDefault="00394E71" w:rsidP="0000368F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EC6E" w14:textId="77777777" w:rsidR="00394E71" w:rsidRPr="008D51A3" w:rsidRDefault="00394E71" w:rsidP="0000368F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C1A9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0804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450B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6455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C03C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8FD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2757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EE60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6B471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5052D" w14:textId="77777777" w:rsidR="00394E71" w:rsidRPr="008D51A3" w:rsidRDefault="00394E71" w:rsidP="0000368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D34A7" w:rsidRPr="008D51A3" w14:paraId="71B8A690" w14:textId="77777777" w:rsidTr="00394E71">
        <w:trPr>
          <w:gridAfter w:val="2"/>
          <w:wAfter w:w="658" w:type="dxa"/>
          <w:trHeight w:val="240"/>
          <w:jc w:val="center"/>
        </w:trPr>
        <w:tc>
          <w:tcPr>
            <w:tcW w:w="14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E5D6" w14:textId="77777777"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097" w14:textId="77777777" w:rsidR="000D34A7" w:rsidRPr="008D51A3" w:rsidRDefault="000D34A7" w:rsidP="000D34A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CF46" w14:textId="77777777" w:rsidR="000D34A7" w:rsidRPr="008D51A3" w:rsidRDefault="000D34A7" w:rsidP="000D34A7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r>
              <w:rPr>
                <w:rFonts w:cs="Arial"/>
                <w:sz w:val="20"/>
                <w:szCs w:val="20"/>
              </w:rPr>
              <w:t>Криничанского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6FAB" w14:textId="02853C76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</w:t>
            </w:r>
            <w:r w:rsidR="008F6CCA">
              <w:rPr>
                <w:rFonts w:cs="Arial"/>
                <w:sz w:val="20"/>
                <w:szCs w:val="20"/>
              </w:rPr>
              <w:t> 297,6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D8A7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336F1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7ED6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B5ED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145,1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D424E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166,7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71E4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10F3B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2394" w14:textId="2BD5AEEA" w:rsidR="000D34A7" w:rsidRPr="00210F3B" w:rsidRDefault="008F6CCA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A009" w14:textId="77777777" w:rsidR="000D34A7" w:rsidRPr="00210F3B" w:rsidRDefault="000D34A7" w:rsidP="000D34A7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46BE" w14:textId="77777777" w:rsidR="000D34A7" w:rsidRPr="00210F3B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2E02F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EDF39FA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4BFE99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71700690" w14:textId="77777777" w:rsidR="000D34A7" w:rsidRDefault="000D34A7" w:rsidP="000D34A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203,0</w:t>
            </w:r>
          </w:p>
        </w:tc>
      </w:tr>
    </w:tbl>
    <w:p w14:paraId="53DAE403" w14:textId="77777777" w:rsidR="0046137D" w:rsidRPr="008D51A3" w:rsidRDefault="0046137D" w:rsidP="0046137D">
      <w:pPr>
        <w:tabs>
          <w:tab w:val="left" w:pos="9585"/>
        </w:tabs>
        <w:ind w:firstLine="709"/>
        <w:rPr>
          <w:rFonts w:cs="Arial"/>
          <w:sz w:val="20"/>
          <w:szCs w:val="20"/>
        </w:rPr>
      </w:pPr>
    </w:p>
    <w:p w14:paraId="0F6A311E" w14:textId="77777777" w:rsidR="0046137D" w:rsidRPr="008D51A3" w:rsidRDefault="0046137D" w:rsidP="0046137D">
      <w:pPr>
        <w:tabs>
          <w:tab w:val="left" w:pos="9585"/>
        </w:tabs>
        <w:ind w:firstLine="709"/>
        <w:rPr>
          <w:rFonts w:cs="Arial"/>
        </w:rPr>
      </w:pPr>
    </w:p>
    <w:p w14:paraId="77EB0032" w14:textId="77777777" w:rsidR="005A1EE3" w:rsidRDefault="005A1EE3"/>
    <w:sectPr w:rsidR="005A1EE3" w:rsidSect="0000368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0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10"/>
  </w:num>
  <w:num w:numId="15">
    <w:abstractNumId w:val="1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37D"/>
    <w:rsid w:val="0000368F"/>
    <w:rsid w:val="000D34A7"/>
    <w:rsid w:val="0012055B"/>
    <w:rsid w:val="001B1D5B"/>
    <w:rsid w:val="001F6B29"/>
    <w:rsid w:val="0033734E"/>
    <w:rsid w:val="00394E71"/>
    <w:rsid w:val="00395BCE"/>
    <w:rsid w:val="0046137D"/>
    <w:rsid w:val="004A69CE"/>
    <w:rsid w:val="004F321E"/>
    <w:rsid w:val="005A1EE3"/>
    <w:rsid w:val="005E08D7"/>
    <w:rsid w:val="006E1E0D"/>
    <w:rsid w:val="00707522"/>
    <w:rsid w:val="00813C48"/>
    <w:rsid w:val="00826E00"/>
    <w:rsid w:val="008F6CCA"/>
    <w:rsid w:val="00904BAF"/>
    <w:rsid w:val="00941D2E"/>
    <w:rsid w:val="009C3C1C"/>
    <w:rsid w:val="00CA2E3D"/>
    <w:rsid w:val="00CD4828"/>
    <w:rsid w:val="00E167FB"/>
    <w:rsid w:val="00EA654C"/>
    <w:rsid w:val="00EB01F3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7C20"/>
  <w15:docId w15:val="{1E281F4A-570C-4A70-A866-83DA426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13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6137D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6137D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6137D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6137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137D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6137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46137D"/>
    <w:rPr>
      <w:rFonts w:ascii="Arial" w:eastAsia="Times New Roman" w:hAnsi="Arial" w:cs="Times New Roman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46137D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6137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613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4613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rsid w:val="0046137D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6137D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46137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6137D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4613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37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6137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link w:val="ab"/>
    <w:qFormat/>
    <w:rsid w:val="004613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46137D"/>
    <w:rPr>
      <w:i/>
      <w:iCs/>
    </w:rPr>
  </w:style>
  <w:style w:type="character" w:customStyle="1" w:styleId="ab">
    <w:name w:val="Абзац списка Знак"/>
    <w:link w:val="aa"/>
    <w:locked/>
    <w:rsid w:val="0046137D"/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 Знак Знак Знак Знак Знак Знак"/>
    <w:basedOn w:val="a"/>
    <w:rsid w:val="0046137D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46137D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46137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46137D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46137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6137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6137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6137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6137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6137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4613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613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461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461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46137D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46137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 w:bidi="ru-RU"/>
    </w:rPr>
  </w:style>
  <w:style w:type="paragraph" w:styleId="af5">
    <w:name w:val="Title"/>
    <w:basedOn w:val="a"/>
    <w:link w:val="af6"/>
    <w:qFormat/>
    <w:rsid w:val="0046137D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Заголовок Знак"/>
    <w:basedOn w:val="a0"/>
    <w:link w:val="af5"/>
    <w:rsid w:val="0046137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">
    <w:name w:val="Обычнbй"/>
    <w:uiPriority w:val="99"/>
    <w:rsid w:val="004613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6137D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4613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46137D"/>
    <w:rPr>
      <w:b/>
      <w:bCs/>
      <w:color w:val="008000"/>
    </w:rPr>
  </w:style>
  <w:style w:type="paragraph" w:customStyle="1" w:styleId="ConsPlusTitle">
    <w:name w:val="ConsPlusTitle"/>
    <w:rsid w:val="00461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2"/>
    <w:rsid w:val="0046137D"/>
    <w:pPr>
      <w:numPr>
        <w:numId w:val="15"/>
      </w:numPr>
    </w:pPr>
  </w:style>
  <w:style w:type="paragraph" w:customStyle="1" w:styleId="11">
    <w:name w:val="Знак1"/>
    <w:basedOn w:val="a"/>
    <w:rsid w:val="0046137D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Обычный.Название подразделения"/>
    <w:rsid w:val="0046137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46137D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613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res">
    <w:name w:val="adres"/>
    <w:basedOn w:val="a"/>
    <w:autoRedefine/>
    <w:uiPriority w:val="99"/>
    <w:rsid w:val="0046137D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46137D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4613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46137D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46137D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basedOn w:val="a0"/>
    <w:uiPriority w:val="99"/>
    <w:rsid w:val="0046137D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46137D"/>
  </w:style>
  <w:style w:type="paragraph" w:customStyle="1" w:styleId="font5">
    <w:name w:val="font5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46137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46137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46137D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46137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46137D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46137D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46137D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4613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4613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4613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46137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46137D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46137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46137D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46137D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46137D"/>
    <w:rPr>
      <w:b/>
      <w:bCs/>
    </w:rPr>
  </w:style>
  <w:style w:type="paragraph" w:customStyle="1" w:styleId="aff">
    <w:name w:val="Знак"/>
    <w:basedOn w:val="a"/>
    <w:autoRedefine/>
    <w:rsid w:val="0046137D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46137D"/>
  </w:style>
  <w:style w:type="paragraph" w:styleId="HTML0">
    <w:name w:val="HTML Preformatted"/>
    <w:basedOn w:val="a"/>
    <w:link w:val="HTML1"/>
    <w:unhideWhenUsed/>
    <w:rsid w:val="00461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613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46137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46137D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46137D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4613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6137D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46137D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46137D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461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46137D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46137D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EB4-479A-43BD-B7A1-5121FFD4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4786</Words>
  <Characters>27285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Krinichnoe2</dc:creator>
  <cp:lastModifiedBy>Пользователь</cp:lastModifiedBy>
  <cp:revision>17</cp:revision>
  <cp:lastPrinted>2023-03-30T10:59:00Z</cp:lastPrinted>
  <dcterms:created xsi:type="dcterms:W3CDTF">2024-11-15T07:44:00Z</dcterms:created>
  <dcterms:modified xsi:type="dcterms:W3CDTF">2025-03-26T07:34:00Z</dcterms:modified>
</cp:coreProperties>
</file>