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E1E9" w14:textId="77777777" w:rsidR="00FB4448" w:rsidRPr="00FB4448" w:rsidRDefault="00FB4448" w:rsidP="00FB4448">
      <w:pPr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                          (07)     </w:t>
      </w:r>
      <w:proofErr w:type="gramStart"/>
      <w:r w:rsidRPr="00FB4448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  (</w:t>
      </w:r>
      <w:proofErr w:type="gramEnd"/>
      <w:r w:rsidRPr="00FB4448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08)</w:t>
      </w:r>
    </w:p>
    <w:p w14:paraId="4CF28BAC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FB4448">
        <w:rPr>
          <w:rFonts w:ascii="Times New Roman" w:eastAsia="Times New Roman" w:hAnsi="Times New Roman" w:cs="Times New Roman"/>
          <w:sz w:val="36"/>
          <w:szCs w:val="36"/>
          <w:lang w:eastAsia="zh-CN"/>
        </w:rPr>
        <w:t>(</w:t>
      </w:r>
      <w:proofErr w:type="gramStart"/>
      <w:r w:rsidRPr="00FB4448"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месяц)   </w:t>
      </w:r>
      <w:proofErr w:type="gramEnd"/>
      <w:r w:rsidRPr="00FB4448"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   (номер)</w:t>
      </w:r>
    </w:p>
    <w:p w14:paraId="0FE53222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66C1045D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D13E9A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5B531E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907014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96"/>
          <w:szCs w:val="96"/>
          <w:lang w:eastAsia="zh-CN"/>
        </w:rPr>
        <w:t>ВЕСТНИК</w:t>
      </w:r>
    </w:p>
    <w:p w14:paraId="3128825D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  <w:t>МУНИЦИПАЛЬНЫХ ПРАВОВЫХ АКТОВ</w:t>
      </w:r>
    </w:p>
    <w:p w14:paraId="7A1DEE1E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Криничанского сельского поселения</w:t>
      </w:r>
    </w:p>
    <w:p w14:paraId="6944E7E9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Россошанского муниципального района</w:t>
      </w:r>
    </w:p>
    <w:p w14:paraId="1381CEF5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Воронежской области</w:t>
      </w:r>
    </w:p>
    <w:p w14:paraId="75ED4366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30.07.2025</w:t>
      </w:r>
    </w:p>
    <w:p w14:paraId="2A3F9B50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Учредитель:</w:t>
      </w:r>
    </w:p>
    <w:p w14:paraId="65361E42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zh-CN"/>
        </w:rPr>
      </w:pPr>
    </w:p>
    <w:p w14:paraId="6833ADC7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народных депутатов Криничанского сельского поселения Россошанского муниципального района</w:t>
      </w:r>
    </w:p>
    <w:p w14:paraId="219EA966" w14:textId="77777777" w:rsidR="00FB4448" w:rsidRPr="00FB4448" w:rsidRDefault="00FB4448" w:rsidP="00FB4448">
      <w:pPr>
        <w:tabs>
          <w:tab w:val="left" w:pos="4185"/>
        </w:tabs>
        <w:suppressAutoHyphens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Воронежской области</w:t>
      </w:r>
    </w:p>
    <w:p w14:paraId="5ED57C6E" w14:textId="77777777" w:rsidR="00FB4448" w:rsidRPr="00FB4448" w:rsidRDefault="00FB4448" w:rsidP="00FB444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1361A7" w14:textId="77777777" w:rsidR="00FB4448" w:rsidRPr="00FB4448" w:rsidRDefault="00FB4448" w:rsidP="00FB4448">
      <w:pPr>
        <w:spacing w:after="0" w:line="240" w:lineRule="auto"/>
        <w:ind w:left="4678" w:right="42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FB4448" w:rsidRPr="00FB4448" w:rsidSect="007B3106">
          <w:headerReference w:type="default" r:id="rId4"/>
          <w:pgSz w:w="12240" w:h="15840"/>
          <w:pgMar w:top="851" w:right="851" w:bottom="0" w:left="1701" w:header="709" w:footer="709" w:gutter="0"/>
          <w:cols w:space="708"/>
          <w:titlePg/>
          <w:docGrid w:linePitch="381"/>
        </w:sectPr>
      </w:pPr>
    </w:p>
    <w:p w14:paraId="65960767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lastRenderedPageBreak/>
        <w:t>ВОРОНЕЖСКАЯ ОБЛАСТЬ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ТЕРРИТОРИАЛЬНАЯ ИЗБИРАТЕЛЬНАЯ КОМИССИЯ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РОССОШАНСКОГО РАЙОНА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(</w:t>
      </w:r>
      <w:r w:rsidRPr="00FB4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которую возложены полномочия</w:t>
      </w:r>
      <w:r w:rsidRPr="00FB4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lk30429653"/>
      <w:r w:rsidRPr="00FB4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</w:t>
      </w:r>
      <w:bookmarkEnd w:id="0"/>
      <w:r w:rsidRPr="00FB4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избирательному округу</w:t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)</w:t>
      </w:r>
      <w:r w:rsidRPr="00FB4448">
        <w:rPr>
          <w:rFonts w:ascii="Calibri" w:eastAsia="Times New Roman" w:hAnsi="Calibri" w:cs="Times New Roman"/>
          <w:bCs/>
          <w:sz w:val="24"/>
          <w:szCs w:val="24"/>
          <w:lang w:eastAsia="ru-RU"/>
        </w:rPr>
        <w:br/>
      </w:r>
    </w:p>
    <w:p w14:paraId="47A6DC0D" w14:textId="77777777" w:rsidR="00FB4448" w:rsidRPr="00FB4448" w:rsidRDefault="00FB4448" w:rsidP="00FB4448">
      <w:pPr>
        <w:spacing w:before="160" w:after="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  <w:r w:rsidRPr="00FB4448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br/>
      </w:r>
    </w:p>
    <w:p w14:paraId="6754AC32" w14:textId="77777777" w:rsidR="00FB4448" w:rsidRPr="00FB4448" w:rsidRDefault="00FB4448" w:rsidP="00FB444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июля 2025 года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 170/1580-20/25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5EF353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Россошь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3A985F9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</w:t>
      </w:r>
      <w:r w:rsidRPr="00F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Серобабина</w:t>
      </w:r>
      <w:proofErr w:type="spellEnd"/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Руслана Ивановича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</w:t>
      </w:r>
    </w:p>
    <w:p w14:paraId="4985A4F5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61C74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Рассмотрев документы, представленные в Территориальную избирательную комиссию Россошанского района для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</w:t>
      </w:r>
      <w:proofErr w:type="spellStart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избирательному округу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Серобабина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Руслана Ивановича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проверив соблюдение предусмотренного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 Воронежской области от 27 июня 2007 года № 87-ОЗ «Избирательный кодекс Воронежской области» порядка выдвижения кандидата, </w:t>
      </w:r>
      <w:r w:rsidRPr="00FB4448">
        <w:rPr>
          <w:rFonts w:ascii="Times New Roman" w:eastAsia="Times New Roman" w:hAnsi="Times New Roman" w:cs="Times New Roman"/>
          <w:lang w:eastAsia="ru-RU"/>
        </w:rPr>
        <w:t>достоверность сведений, содержащихся в представленных документах, руководствуясь статьями 32, 53, 110 и 111 указанного закона, Территориальная избирательная комиссия Россошанского района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Hlk30154630"/>
      <w:r w:rsidRPr="00FB4448">
        <w:rPr>
          <w:rFonts w:ascii="Times New Roman" w:eastAsia="Times New Roman" w:hAnsi="Times New Roman" w:cs="Times New Roman"/>
          <w:b/>
          <w:spacing w:val="40"/>
          <w:lang w:eastAsia="ru-RU"/>
        </w:rPr>
        <w:t>решила</w:t>
      </w:r>
      <w:r w:rsidRPr="00FB4448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:</w:t>
      </w:r>
      <w:bookmarkEnd w:id="1"/>
    </w:p>
    <w:p w14:paraId="164E52A1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1. Зарегистрировать кандидата в депутаты Совета народных депутатов 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избирательному округу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Серобабина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Руслана Ивановича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, 1975 года рождения,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выдвинутого в порядке самовыдвижения</w:t>
      </w:r>
      <w:r w:rsidRPr="00FB4448">
        <w:rPr>
          <w:rFonts w:ascii="Times New Roman" w:eastAsia="Times New Roman" w:hAnsi="Times New Roman" w:cs="Times New Roman"/>
          <w:lang w:eastAsia="ru-RU"/>
        </w:rPr>
        <w:t>, 27 июля 2025 года в 10 часов 11 минут.</w:t>
      </w:r>
    </w:p>
    <w:p w14:paraId="55C49EB6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2. Выдать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Серобабину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Руслану Ивановичу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удостоверение о регистрации установленного образца.</w:t>
      </w:r>
    </w:p>
    <w:p w14:paraId="73099D1B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bookmarkStart w:id="2" w:name="_Hlk30431064"/>
      <w:r w:rsidRPr="00FB4448">
        <w:rPr>
          <w:rFonts w:ascii="Times New Roman" w:eastAsia="Times New Roman" w:hAnsi="Times New Roman" w:cs="Times New Roman"/>
          <w:lang w:val="x-none" w:eastAsia="ru-RU"/>
        </w:rPr>
        <w:t>3. </w:t>
      </w:r>
      <w:r w:rsidRPr="00FB4448">
        <w:rPr>
          <w:rFonts w:ascii="Times New Roman" w:eastAsia="Times New Roman" w:hAnsi="Times New Roman" w:cs="Times New Roman"/>
          <w:iCs/>
          <w:lang w:val="x-none" w:eastAsia="ru-RU"/>
        </w:rPr>
        <w:t xml:space="preserve">Обнародовать настоящее решение на территории </w:t>
      </w:r>
      <w:r w:rsidRPr="00FB4448">
        <w:rPr>
          <w:rFonts w:ascii="Times New Roman" w:eastAsia="Times New Roman" w:hAnsi="Times New Roman" w:cs="Times New Roman"/>
          <w:iCs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lang w:val="x-none" w:eastAsia="ru-RU"/>
        </w:rPr>
        <w:t>Россошанского муниципального района и направить в Избирательную комиссию Воронежской области.</w:t>
      </w:r>
      <w:bookmarkStart w:id="3" w:name="_Hlk30602308"/>
      <w:bookmarkEnd w:id="2"/>
    </w:p>
    <w:p w14:paraId="52DD11B7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Председатель комиссии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                Ф.В. Черноусова</w:t>
      </w:r>
    </w:p>
    <w:p w14:paraId="05FD6B88" w14:textId="77777777" w:rsidR="00FB4448" w:rsidRPr="00FB4448" w:rsidRDefault="00FB4448" w:rsidP="00FB4448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Секретарь комиссии</w:t>
      </w:r>
      <w:bookmarkEnd w:id="3"/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М.В. Кобцева</w:t>
      </w: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612"/>
        <w:gridCol w:w="1663"/>
        <w:gridCol w:w="607"/>
        <w:gridCol w:w="1082"/>
        <w:gridCol w:w="195"/>
        <w:gridCol w:w="283"/>
      </w:tblGrid>
      <w:tr w:rsidR="00FB4448" w:rsidRPr="00FB4448" w14:paraId="0F8DF445" w14:textId="77777777" w:rsidTr="00833DD1">
        <w:trPr>
          <w:trHeight w:val="826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2EFE9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Выборы депутатов Совета народных депутатов</w:t>
            </w:r>
          </w:p>
          <w:p w14:paraId="7F8A9DA0" w14:textId="77777777" w:rsidR="00FB4448" w:rsidRPr="00FB4448" w:rsidRDefault="00FB4448" w:rsidP="00FB4448">
            <w:pPr>
              <w:keepNext/>
              <w:framePr w:w="5130" w:h="5049" w:hRule="exact" w:hSpace="284" w:wrap="around" w:vAnchor="text" w:hAnchor="page" w:x="711" w:y="-141"/>
              <w:spacing w:after="0" w:line="240" w:lineRule="auto"/>
              <w:ind w:right="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Криничанского сельского поселения Россошанского муниципального района Воронежской области восьмого созыва </w:t>
            </w:r>
          </w:p>
          <w:p w14:paraId="03CDF71E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сентября 2025 года</w:t>
            </w:r>
          </w:p>
        </w:tc>
      </w:tr>
      <w:tr w:rsidR="00FB4448" w:rsidRPr="00FB4448" w14:paraId="7071DB30" w14:textId="77777777" w:rsidTr="00833DD1">
        <w:trPr>
          <w:trHeight w:val="351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0C1A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FB4448" w:rsidRPr="00FB4448" w14:paraId="0FE244D5" w14:textId="77777777" w:rsidTr="00833DD1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F2B121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82200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Серобабин</w:t>
            </w:r>
            <w:proofErr w:type="spellEnd"/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13424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1DA2A3A6" w14:textId="77777777" w:rsidTr="00833DD1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776B34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8A333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79B85E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78185948" w14:textId="77777777" w:rsidTr="00833DD1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6CE54F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5BE8D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Руслан Иванович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8BD934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5A64107B" w14:textId="77777777" w:rsidTr="00833DD1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6249A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57151E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D1EC53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591C2CB9" w14:textId="77777777" w:rsidTr="00833DD1">
        <w:trPr>
          <w:trHeight w:val="14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D920D7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зарегистрирован 27 июля 2025 года </w:t>
            </w:r>
            <w:r w:rsidRPr="00FB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кандидатом в депутаты на </w:t>
            </w: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      </w:r>
          </w:p>
          <w:p w14:paraId="63CDAFFF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десятимандатному</w:t>
            </w:r>
            <w:proofErr w:type="spellEnd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избирательному округу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E5A5F2" w14:textId="77777777" w:rsidR="00FB4448" w:rsidRPr="00FB4448" w:rsidRDefault="00FB4448" w:rsidP="00FB4448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фото</w:t>
            </w:r>
          </w:p>
        </w:tc>
      </w:tr>
      <w:tr w:rsidR="00FB4448" w:rsidRPr="00FB4448" w14:paraId="1F21E442" w14:textId="77777777" w:rsidTr="00833DD1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ECA00E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18C513AD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ТИК Россошанского района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09E7A" w14:textId="77777777" w:rsidR="00FB4448" w:rsidRPr="00FB4448" w:rsidRDefault="00FB4448" w:rsidP="00FB4448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1C84DD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FB4448" w:rsidRPr="00FB4448" w14:paraId="04F99D75" w14:textId="77777777" w:rsidTr="00833DD1">
        <w:trPr>
          <w:cantSplit/>
          <w:trHeight w:val="80"/>
        </w:trPr>
        <w:tc>
          <w:tcPr>
            <w:tcW w:w="12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3E86E0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9237A" w14:textId="77777777" w:rsidR="00FB4448" w:rsidRPr="00FB4448" w:rsidRDefault="00FB4448" w:rsidP="00FB44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__________    </w:t>
            </w: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Ф.В. Черноусова</w:t>
            </w:r>
          </w:p>
          <w:p w14:paraId="3662F2F0" w14:textId="77777777" w:rsidR="00FB4448" w:rsidRPr="00FB4448" w:rsidRDefault="00FB4448" w:rsidP="00FB4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(</w:t>
            </w:r>
            <w:proofErr w:type="gramStart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подпись)   </w:t>
            </w:r>
            <w:proofErr w:type="gramEnd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0E9F15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</w:p>
        </w:tc>
      </w:tr>
      <w:tr w:rsidR="00FB4448" w:rsidRPr="00FB4448" w14:paraId="2E1DA241" w14:textId="77777777" w:rsidTr="00833DD1">
        <w:trPr>
          <w:cantSplit/>
          <w:trHeight w:hRule="exact" w:val="359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A4726" w14:textId="77777777" w:rsidR="00FB4448" w:rsidRPr="00FB4448" w:rsidRDefault="00FB4448" w:rsidP="00FB444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287F1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27 июля 2025 года</w:t>
            </w:r>
          </w:p>
          <w:p w14:paraId="1AA103D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(дата выдачи)</w:t>
            </w:r>
          </w:p>
        </w:tc>
      </w:tr>
      <w:tr w:rsidR="00FB4448" w:rsidRPr="00FB4448" w14:paraId="3FD209DE" w14:textId="77777777" w:rsidTr="00833DD1">
        <w:trPr>
          <w:cantSplit/>
          <w:trHeight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C35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</w:tr>
    </w:tbl>
    <w:p w14:paraId="77D1509A" w14:textId="77777777" w:rsidR="00FB4448" w:rsidRPr="00FB4448" w:rsidRDefault="00FB4448" w:rsidP="00FB4448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0E24AC" w14:textId="77777777" w:rsidR="00FB4448" w:rsidRPr="00FB4448" w:rsidRDefault="00FB4448" w:rsidP="00FB4448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1B6B9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ВОРОНЕЖСКАЯ ОБЛАСТЬ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ТЕРРИТОРИАЛЬНАЯ ИЗБИРАТЕЛЬНАЯ КОМИССИЯ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РОССОШАНСКОГО РАЙОНА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(</w:t>
      </w:r>
      <w:r w:rsidRPr="00FB4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которую возложены полномочия</w:t>
      </w:r>
      <w:r w:rsidRPr="00FB4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избирательному округу</w:t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)</w:t>
      </w:r>
      <w:r w:rsidRPr="00FB4448">
        <w:rPr>
          <w:rFonts w:ascii="Calibri" w:eastAsia="Times New Roman" w:hAnsi="Calibri" w:cs="Times New Roman"/>
          <w:bCs/>
          <w:sz w:val="24"/>
          <w:szCs w:val="24"/>
          <w:lang w:eastAsia="ru-RU"/>
        </w:rPr>
        <w:br/>
      </w:r>
    </w:p>
    <w:p w14:paraId="5FEBA1AF" w14:textId="77777777" w:rsidR="00FB4448" w:rsidRPr="00FB4448" w:rsidRDefault="00FB4448" w:rsidP="00FB4448">
      <w:pPr>
        <w:spacing w:before="160" w:after="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  <w:r w:rsidRPr="00FB4448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br/>
      </w:r>
    </w:p>
    <w:p w14:paraId="6DA6A58A" w14:textId="77777777" w:rsidR="00FB4448" w:rsidRPr="00FB4448" w:rsidRDefault="00FB4448" w:rsidP="00FB444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 июля 2025 года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 171/1607-20/25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D299FB6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Россошь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0E0D745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</w:t>
      </w:r>
      <w:r w:rsidRPr="00F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Глущенко Андрея Владимировича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</w:t>
      </w:r>
    </w:p>
    <w:p w14:paraId="3CAF36DA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8194C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Рассмотрев документы, представленные в Территориальную избирательную комиссию Россошанского района для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</w:t>
      </w:r>
      <w:proofErr w:type="spellStart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избирательному округу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Глущенко Андрея Владимировича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проверив соблюдение предусмотренного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 Воронежской области от 27 июня 2007 года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№ 87-ОЗ «Избирательный кодекс Воронежской области» порядка выдвижения кандидата, </w:t>
      </w:r>
      <w:r w:rsidRPr="00FB4448">
        <w:rPr>
          <w:rFonts w:ascii="Times New Roman" w:eastAsia="Times New Roman" w:hAnsi="Times New Roman" w:cs="Times New Roman"/>
          <w:lang w:eastAsia="ru-RU"/>
        </w:rPr>
        <w:t>достоверность сведений, содержащихся в представленных документах, руководствуясь статьями 32, 53, 110 и 111 указанного закона, Территориальная избирательная комиссия Россошанского района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/>
          <w:spacing w:val="40"/>
          <w:lang w:eastAsia="ru-RU"/>
        </w:rPr>
        <w:t>решила</w:t>
      </w:r>
      <w:r w:rsidRPr="00FB4448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:</w:t>
      </w:r>
    </w:p>
    <w:p w14:paraId="054F32C2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1. Зарегистрировать кандидата в депутаты Совета народных депутатов 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избирательному округу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Глущенко Андрея Владимировича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, 1981 года рождения,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выдвинутого в порядке самовыдвижения</w:t>
      </w:r>
      <w:r w:rsidRPr="00FB4448">
        <w:rPr>
          <w:rFonts w:ascii="Times New Roman" w:eastAsia="Times New Roman" w:hAnsi="Times New Roman" w:cs="Times New Roman"/>
          <w:lang w:eastAsia="ru-RU"/>
        </w:rPr>
        <w:t>, 29 июля 2025 года в 10 часов 45 минут.</w:t>
      </w:r>
    </w:p>
    <w:p w14:paraId="4A5AEE27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2. Выдать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Глущенко Андрею Владимировичу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удостоверение о регистрации установленного образца.</w:t>
      </w:r>
    </w:p>
    <w:p w14:paraId="1D6F386B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lang w:val="x-none" w:eastAsia="ru-RU"/>
        </w:rPr>
        <w:t>3. </w:t>
      </w:r>
      <w:r w:rsidRPr="00FB4448">
        <w:rPr>
          <w:rFonts w:ascii="Times New Roman" w:eastAsia="Times New Roman" w:hAnsi="Times New Roman" w:cs="Times New Roman"/>
          <w:iCs/>
          <w:lang w:val="x-none" w:eastAsia="ru-RU"/>
        </w:rPr>
        <w:t xml:space="preserve">Обнародовать настоящее решение на территории </w:t>
      </w:r>
      <w:r w:rsidRPr="00FB4448">
        <w:rPr>
          <w:rFonts w:ascii="Times New Roman" w:eastAsia="Times New Roman" w:hAnsi="Times New Roman" w:cs="Times New Roman"/>
          <w:iCs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lang w:val="x-none" w:eastAsia="ru-RU"/>
        </w:rPr>
        <w:t>Россошанского муниципального района и направить в Избирательную комиссию Воронежской области.</w:t>
      </w:r>
    </w:p>
    <w:p w14:paraId="4ED42A13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Председатель комиссии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              Ф.В. Черноусова</w:t>
      </w:r>
    </w:p>
    <w:p w14:paraId="3C5F0680" w14:textId="77777777" w:rsidR="00FB4448" w:rsidRPr="00FB4448" w:rsidRDefault="00FB4448" w:rsidP="00FB4448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Секретарь комиссии                                                                                          М.В. Кобцева</w:t>
      </w: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612"/>
        <w:gridCol w:w="1663"/>
        <w:gridCol w:w="607"/>
        <w:gridCol w:w="1082"/>
        <w:gridCol w:w="195"/>
        <w:gridCol w:w="283"/>
      </w:tblGrid>
      <w:tr w:rsidR="00FB4448" w:rsidRPr="00FB4448" w14:paraId="07F9F245" w14:textId="77777777" w:rsidTr="00833DD1">
        <w:trPr>
          <w:trHeight w:val="826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9300C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Выборы депутатов Совета народных депутатов</w:t>
            </w:r>
          </w:p>
          <w:p w14:paraId="3E050424" w14:textId="77777777" w:rsidR="00FB4448" w:rsidRPr="00FB4448" w:rsidRDefault="00FB4448" w:rsidP="00FB4448">
            <w:pPr>
              <w:keepNext/>
              <w:framePr w:w="5130" w:h="5049" w:hRule="exact" w:hSpace="284" w:wrap="around" w:vAnchor="text" w:hAnchor="page" w:x="711" w:y="-141"/>
              <w:spacing w:after="0" w:line="240" w:lineRule="auto"/>
              <w:ind w:right="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Криничанского сельского поселения Россошанского муниципального района Воронежской области восьмого созыва </w:t>
            </w:r>
          </w:p>
          <w:p w14:paraId="617CB35D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сентября 2025 года</w:t>
            </w:r>
          </w:p>
        </w:tc>
      </w:tr>
      <w:tr w:rsidR="00FB4448" w:rsidRPr="00FB4448" w14:paraId="38DF3368" w14:textId="77777777" w:rsidTr="00833DD1">
        <w:trPr>
          <w:trHeight w:val="351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001B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FB4448" w:rsidRPr="00FB4448" w14:paraId="2F3F6D39" w14:textId="77777777" w:rsidTr="00833DD1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C3F9C4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51BE01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Глущенко    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F2F220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4330D838" w14:textId="77777777" w:rsidTr="00833DD1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4DF501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BD044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9D442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11992CA9" w14:textId="77777777" w:rsidTr="00833DD1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3B9EE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60B448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0F950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7866666A" w14:textId="77777777" w:rsidTr="00833DD1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530485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E133D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8E8A8E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795A2173" w14:textId="77777777" w:rsidTr="00833DD1">
        <w:trPr>
          <w:trHeight w:val="14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73E207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зарегистрирован 29 июля 2025 года </w:t>
            </w:r>
            <w:r w:rsidRPr="00FB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кандидатом в депутаты на </w:t>
            </w: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      </w:r>
          </w:p>
          <w:p w14:paraId="77B2E135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десятимандатному</w:t>
            </w:r>
            <w:proofErr w:type="spellEnd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избирательному округу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6B713" w14:textId="77777777" w:rsidR="00FB4448" w:rsidRPr="00FB4448" w:rsidRDefault="00FB4448" w:rsidP="00FB4448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фото</w:t>
            </w:r>
          </w:p>
        </w:tc>
      </w:tr>
      <w:tr w:rsidR="00FB4448" w:rsidRPr="00FB4448" w14:paraId="69A999A6" w14:textId="77777777" w:rsidTr="00833DD1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C238E8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630DE722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ТИК Россошанского района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8EECD" w14:textId="77777777" w:rsidR="00FB4448" w:rsidRPr="00FB4448" w:rsidRDefault="00FB4448" w:rsidP="00FB4448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F9DF414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FB4448" w:rsidRPr="00FB4448" w14:paraId="4AB02E5B" w14:textId="77777777" w:rsidTr="00833DD1">
        <w:trPr>
          <w:cantSplit/>
          <w:trHeight w:val="80"/>
        </w:trPr>
        <w:tc>
          <w:tcPr>
            <w:tcW w:w="12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787535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54E6A" w14:textId="77777777" w:rsidR="00FB4448" w:rsidRPr="00FB4448" w:rsidRDefault="00FB4448" w:rsidP="00FB44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__________    </w:t>
            </w: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Ф.В. Черноусова</w:t>
            </w:r>
          </w:p>
          <w:p w14:paraId="1A0E2262" w14:textId="77777777" w:rsidR="00FB4448" w:rsidRPr="00FB4448" w:rsidRDefault="00FB4448" w:rsidP="00FB4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(</w:t>
            </w:r>
            <w:proofErr w:type="gramStart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подпись)   </w:t>
            </w:r>
            <w:proofErr w:type="gramEnd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49D654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</w:p>
        </w:tc>
      </w:tr>
      <w:tr w:rsidR="00FB4448" w:rsidRPr="00FB4448" w14:paraId="7DB0C3FD" w14:textId="77777777" w:rsidTr="00833DD1">
        <w:trPr>
          <w:cantSplit/>
          <w:trHeight w:hRule="exact" w:val="359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F2ABB" w14:textId="77777777" w:rsidR="00FB4448" w:rsidRPr="00FB4448" w:rsidRDefault="00FB4448" w:rsidP="00FB444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472152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29 июля 2025 года</w:t>
            </w:r>
          </w:p>
          <w:p w14:paraId="68D63B60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(дата выдачи)</w:t>
            </w:r>
          </w:p>
        </w:tc>
      </w:tr>
      <w:tr w:rsidR="00FB4448" w:rsidRPr="00FB4448" w14:paraId="35F87F48" w14:textId="77777777" w:rsidTr="00833DD1">
        <w:trPr>
          <w:cantSplit/>
          <w:trHeight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341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</w:tr>
    </w:tbl>
    <w:p w14:paraId="1937CF9E" w14:textId="77777777" w:rsidR="00FB4448" w:rsidRPr="00FB4448" w:rsidRDefault="00FB4448" w:rsidP="00FB4448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492E7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4F246BBA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4345A72C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622B0C56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288538C7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19DFF599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3FDDB71D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lastRenderedPageBreak/>
        <w:t>ВОРОНЕЖСКАЯ ОБЛАСТЬ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ТЕРРИТОРИАЛЬНАЯ ИЗБИРАТЕЛЬНАЯ КОМИССИЯ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РОССОШАНСКОГО РАЙОНА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(</w:t>
      </w:r>
      <w:r w:rsidRPr="00FB4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которую возложены полномочия</w:t>
      </w:r>
      <w:r w:rsidRPr="00FB4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избирательному округу</w:t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)</w:t>
      </w:r>
      <w:r w:rsidRPr="00FB4448">
        <w:rPr>
          <w:rFonts w:ascii="Calibri" w:eastAsia="Times New Roman" w:hAnsi="Calibri" w:cs="Times New Roman"/>
          <w:bCs/>
          <w:sz w:val="24"/>
          <w:szCs w:val="24"/>
          <w:lang w:eastAsia="ru-RU"/>
        </w:rPr>
        <w:br/>
      </w:r>
    </w:p>
    <w:p w14:paraId="37C6A6C8" w14:textId="77777777" w:rsidR="00FB4448" w:rsidRPr="00FB4448" w:rsidRDefault="00FB4448" w:rsidP="00FB4448">
      <w:pPr>
        <w:spacing w:before="160" w:after="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  <w:r w:rsidRPr="00FB4448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br/>
      </w:r>
    </w:p>
    <w:p w14:paraId="5AF918ED" w14:textId="77777777" w:rsidR="00FB4448" w:rsidRPr="00FB4448" w:rsidRDefault="00FB4448" w:rsidP="00FB444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 июля 2025 года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 171/1608-20/25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13E26DF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Россошь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660CA1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</w:t>
      </w:r>
      <w:r w:rsidRPr="00F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Череватенко Сергея Владимировича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</w:t>
      </w:r>
    </w:p>
    <w:p w14:paraId="2DFF719A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5F71D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Рассмотрев документы, представленные в Территориальную избирательную комиссию Россошанского района для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</w:t>
      </w:r>
      <w:proofErr w:type="spellStart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избирательному округу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Череватенко Сергея Владимировича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проверив соблюдение предусмотренного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 Воронежской области от 27 июня 2007 года № 87-ОЗ «Избирательный кодекс Воронежской области» порядка выдвижения кандидата, </w:t>
      </w:r>
      <w:r w:rsidRPr="00FB4448">
        <w:rPr>
          <w:rFonts w:ascii="Times New Roman" w:eastAsia="Times New Roman" w:hAnsi="Times New Roman" w:cs="Times New Roman"/>
          <w:lang w:eastAsia="ru-RU"/>
        </w:rPr>
        <w:t>достоверность сведений, содержащихся в представленных документах, руководствуясь статьями 32, 53, 110 и 111 указанного закона, Территориальная избирательная комиссия Россошанского района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/>
          <w:spacing w:val="40"/>
          <w:lang w:eastAsia="ru-RU"/>
        </w:rPr>
        <w:t>решила</w:t>
      </w:r>
      <w:r w:rsidRPr="00FB4448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:</w:t>
      </w:r>
    </w:p>
    <w:p w14:paraId="4ED5E907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1. Зарегистрировать кандидата в депутаты Совета народных депутатов 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избирательному округу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Череватенко Сергея Владимировича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, 1975 года рождения,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выдвинутого в порядке самовыдвижения</w:t>
      </w:r>
      <w:r w:rsidRPr="00FB4448">
        <w:rPr>
          <w:rFonts w:ascii="Times New Roman" w:eastAsia="Times New Roman" w:hAnsi="Times New Roman" w:cs="Times New Roman"/>
          <w:lang w:eastAsia="ru-RU"/>
        </w:rPr>
        <w:t>, 29 июля 2025 года в 10 часов 47 минут.</w:t>
      </w:r>
    </w:p>
    <w:p w14:paraId="7F59950B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2. Выдать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Череватенко Сергею Владимировичу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удостоверение о регистрации установленного образца.</w:t>
      </w:r>
    </w:p>
    <w:p w14:paraId="2AB7CF98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lang w:val="x-none" w:eastAsia="ru-RU"/>
        </w:rPr>
        <w:t>3. </w:t>
      </w:r>
      <w:r w:rsidRPr="00FB4448">
        <w:rPr>
          <w:rFonts w:ascii="Times New Roman" w:eastAsia="Times New Roman" w:hAnsi="Times New Roman" w:cs="Times New Roman"/>
          <w:iCs/>
          <w:lang w:val="x-none" w:eastAsia="ru-RU"/>
        </w:rPr>
        <w:t xml:space="preserve">Обнародовать настоящее решение на территории </w:t>
      </w:r>
      <w:r w:rsidRPr="00FB4448">
        <w:rPr>
          <w:rFonts w:ascii="Times New Roman" w:eastAsia="Times New Roman" w:hAnsi="Times New Roman" w:cs="Times New Roman"/>
          <w:iCs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lang w:val="x-none" w:eastAsia="ru-RU"/>
        </w:rPr>
        <w:t>Россошанского муниципального района и направить в Избирательную комиссию Воронежской области.</w:t>
      </w:r>
    </w:p>
    <w:p w14:paraId="68A3B2CA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Председатель комиссии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             Ф.В. Черноусова</w:t>
      </w:r>
    </w:p>
    <w:p w14:paraId="6B0ECE8A" w14:textId="77777777" w:rsidR="00FB4448" w:rsidRPr="00FB4448" w:rsidRDefault="00FB4448" w:rsidP="00FB4448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Секретарь комиссии                                                                                          М.В. Кобцева</w:t>
      </w: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612"/>
        <w:gridCol w:w="1663"/>
        <w:gridCol w:w="607"/>
        <w:gridCol w:w="1082"/>
        <w:gridCol w:w="195"/>
        <w:gridCol w:w="283"/>
      </w:tblGrid>
      <w:tr w:rsidR="00FB4448" w:rsidRPr="00FB4448" w14:paraId="5ADEAA52" w14:textId="77777777" w:rsidTr="00833DD1">
        <w:trPr>
          <w:trHeight w:val="826"/>
        </w:trPr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67833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Выборы депутатов Совета народных депутатов</w:t>
            </w:r>
          </w:p>
          <w:p w14:paraId="230DFDF1" w14:textId="77777777" w:rsidR="00FB4448" w:rsidRPr="00FB4448" w:rsidRDefault="00FB4448" w:rsidP="00FB4448">
            <w:pPr>
              <w:keepNext/>
              <w:framePr w:w="5130" w:h="5049" w:hRule="exact" w:hSpace="284" w:wrap="around" w:vAnchor="text" w:hAnchor="page" w:x="711" w:y="-141"/>
              <w:spacing w:after="0" w:line="240" w:lineRule="auto"/>
              <w:ind w:right="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Криничанского сельского поселения Россошанского муниципального района Воронежской области восьмого созыва </w:t>
            </w:r>
          </w:p>
          <w:p w14:paraId="6AD3CFFA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сентября 2025 года</w:t>
            </w:r>
          </w:p>
        </w:tc>
      </w:tr>
      <w:tr w:rsidR="00FB4448" w:rsidRPr="00FB4448" w14:paraId="43C50105" w14:textId="77777777" w:rsidTr="00833DD1">
        <w:trPr>
          <w:trHeight w:val="351"/>
        </w:trPr>
        <w:tc>
          <w:tcPr>
            <w:tcW w:w="68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8F969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FB4448" w:rsidRPr="00FB4448" w14:paraId="478DC65B" w14:textId="77777777" w:rsidTr="00833DD1">
        <w:trPr>
          <w:trHeight w:val="57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C4E86A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15354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Череватенко    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A9A78E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7B93E9DE" w14:textId="77777777" w:rsidTr="00833DD1">
        <w:trPr>
          <w:trHeight w:val="17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FF6DBF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2064F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59014F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05652273" w14:textId="77777777" w:rsidTr="00833DD1">
        <w:trPr>
          <w:trHeight w:val="57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FF65C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B2C6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3EE98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75030B07" w14:textId="77777777" w:rsidTr="00833DD1">
        <w:trPr>
          <w:trHeight w:val="17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E75877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399A09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D705B7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46FF31E9" w14:textId="77777777" w:rsidTr="00833DD1">
        <w:trPr>
          <w:trHeight w:val="1474"/>
        </w:trPr>
        <w:tc>
          <w:tcPr>
            <w:tcW w:w="52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CB0BAC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зарегистрирован 29 июля 2025 года </w:t>
            </w:r>
            <w:r w:rsidRPr="00FB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кандидатом в депутаты на </w:t>
            </w: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      </w:r>
          </w:p>
          <w:p w14:paraId="588B905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десятимандатному</w:t>
            </w:r>
            <w:proofErr w:type="spellEnd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избирательному округу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2D1EB0" w14:textId="77777777" w:rsidR="00FB4448" w:rsidRPr="00FB4448" w:rsidRDefault="00FB4448" w:rsidP="00FB4448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фото</w:t>
            </w:r>
          </w:p>
        </w:tc>
      </w:tr>
      <w:tr w:rsidR="00FB4448" w:rsidRPr="00FB4448" w14:paraId="0A709AF7" w14:textId="77777777" w:rsidTr="00833DD1">
        <w:trPr>
          <w:cantSplit/>
          <w:trHeight w:val="349"/>
        </w:trPr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2A87BE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45A66488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ТИК Россошанского района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B8D73" w14:textId="77777777" w:rsidR="00FB4448" w:rsidRPr="00FB4448" w:rsidRDefault="00FB4448" w:rsidP="00FB4448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1E38A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FB4448" w:rsidRPr="00FB4448" w14:paraId="77FF286B" w14:textId="77777777" w:rsidTr="00833DD1">
        <w:trPr>
          <w:cantSplit/>
          <w:trHeight w:val="80"/>
        </w:trPr>
        <w:tc>
          <w:tcPr>
            <w:tcW w:w="2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F5BAF7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26947" w14:textId="77777777" w:rsidR="00FB4448" w:rsidRPr="00FB4448" w:rsidRDefault="00FB4448" w:rsidP="00FB44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__________    </w:t>
            </w: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Ф.В. Черноусова</w:t>
            </w:r>
          </w:p>
          <w:p w14:paraId="4F5D9093" w14:textId="77777777" w:rsidR="00FB4448" w:rsidRPr="00FB4448" w:rsidRDefault="00FB4448" w:rsidP="00FB4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(</w:t>
            </w:r>
            <w:proofErr w:type="gramStart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подпись)   </w:t>
            </w:r>
            <w:proofErr w:type="gramEnd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8031B1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</w:p>
        </w:tc>
      </w:tr>
      <w:tr w:rsidR="00FB4448" w:rsidRPr="00FB4448" w14:paraId="26030EBC" w14:textId="77777777" w:rsidTr="00833DD1">
        <w:trPr>
          <w:cantSplit/>
          <w:trHeight w:hRule="exact" w:val="359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BE77E7" w14:textId="77777777" w:rsidR="00FB4448" w:rsidRPr="00FB4448" w:rsidRDefault="00FB4448" w:rsidP="00FB444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0A831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29 июля 2025 года</w:t>
            </w:r>
          </w:p>
          <w:p w14:paraId="1E546067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(дата выдачи)</w:t>
            </w:r>
          </w:p>
        </w:tc>
      </w:tr>
      <w:tr w:rsidR="00FB4448" w:rsidRPr="00FB4448" w14:paraId="18A53E67" w14:textId="77777777" w:rsidTr="00833DD1">
        <w:trPr>
          <w:cantSplit/>
          <w:trHeight w:val="57"/>
        </w:trPr>
        <w:tc>
          <w:tcPr>
            <w:tcW w:w="68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086E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</w:tr>
    </w:tbl>
    <w:p w14:paraId="1657B21D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14:paraId="3D58BAF5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ВОРОНЕЖСКАЯ ОБЛАСТЬ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ТЕРРИТОРИАЛЬНАЯ ИЗБИРАТЕЛЬНАЯ КОМИССИЯ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РОССОШАНСКОГО РАЙОНА</w:t>
      </w:r>
      <w:r w:rsidRPr="00FB4448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(</w:t>
      </w:r>
      <w:r w:rsidRPr="00FB4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которую возложены полномочия</w:t>
      </w:r>
      <w:r w:rsidRPr="00FB4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окружной избирательной комиссии по выборам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избирательному округу</w:t>
      </w:r>
      <w:r w:rsidRPr="00FB4448">
        <w:rPr>
          <w:rFonts w:ascii="SchoolBook" w:eastAsia="Times New Roman" w:hAnsi="SchoolBook" w:cs="Times New Roman"/>
          <w:bCs/>
          <w:sz w:val="24"/>
          <w:szCs w:val="24"/>
          <w:lang w:eastAsia="ru-RU"/>
        </w:rPr>
        <w:t>)</w:t>
      </w:r>
      <w:r w:rsidRPr="00FB4448">
        <w:rPr>
          <w:rFonts w:ascii="Calibri" w:eastAsia="Times New Roman" w:hAnsi="Calibri" w:cs="Times New Roman"/>
          <w:bCs/>
          <w:sz w:val="24"/>
          <w:szCs w:val="24"/>
          <w:lang w:eastAsia="ru-RU"/>
        </w:rPr>
        <w:br/>
      </w:r>
    </w:p>
    <w:p w14:paraId="10091A3B" w14:textId="77777777" w:rsidR="00FB4448" w:rsidRPr="00FB4448" w:rsidRDefault="00FB4448" w:rsidP="00FB4448">
      <w:pPr>
        <w:spacing w:before="160" w:after="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  <w:r w:rsidRPr="00FB4448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br/>
      </w:r>
    </w:p>
    <w:p w14:paraId="483FF903" w14:textId="77777777" w:rsidR="00FB4448" w:rsidRPr="00FB4448" w:rsidRDefault="00FB4448" w:rsidP="00FB444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июля 2025 года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 172/1637-20/25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940CF0A" w14:textId="77777777" w:rsidR="00FB4448" w:rsidRPr="00FB4448" w:rsidRDefault="00FB4448" w:rsidP="00FB44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Россошь</w:t>
      </w:r>
      <w:r w:rsidRPr="00F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653A281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</w:t>
      </w:r>
      <w:r w:rsidRPr="00FB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Бугаевой Евгении Александровны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</w:t>
      </w:r>
    </w:p>
    <w:p w14:paraId="718DE99B" w14:textId="77777777" w:rsidR="00FB4448" w:rsidRPr="00FB4448" w:rsidRDefault="00FB4448" w:rsidP="00FB444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7C8BB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Рассмотрев документы, представленные в Территориальную избирательную комиссию Россошанского района для регистрации кандидата в депутаты Совета народных депутатов Криничанского сельского поселения Россошанского муниципального района Воронежской области восьмого созыва по </w:t>
      </w:r>
      <w:proofErr w:type="spellStart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избирательному округу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Бугаевой Евгении Александровны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проверив соблюдение предусмотренного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 Воронежской области от 27 июня 2007 года № 87-ОЗ «Избирательный кодекс Воронежской области» порядка выдвижения кандидата, 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достоверность сведений, содержащихся в представленных документах, руководствуясь статьями </w:t>
      </w:r>
      <w:r w:rsidRPr="00FB4448">
        <w:rPr>
          <w:rFonts w:ascii="Times New Roman" w:eastAsia="Times New Roman" w:hAnsi="Times New Roman" w:cs="Times New Roman"/>
          <w:lang w:eastAsia="ru-RU"/>
        </w:rPr>
        <w:lastRenderedPageBreak/>
        <w:t>32, 53, 110 и 111 указанного закона, Территориальная избирательная комиссия Россошанского района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/>
          <w:spacing w:val="40"/>
          <w:lang w:eastAsia="ru-RU"/>
        </w:rPr>
        <w:t>решила</w:t>
      </w:r>
      <w:r w:rsidRPr="00FB4448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:</w:t>
      </w:r>
    </w:p>
    <w:p w14:paraId="18EC9DA8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1. Зарегистрировать кандидата в депутаты Совета народных депутатов </w:t>
      </w:r>
      <w:r w:rsidRPr="00FB4448">
        <w:rPr>
          <w:rFonts w:ascii="Times New Roman" w:eastAsia="Times New Roman" w:hAnsi="Times New Roman" w:cs="Times New Roman"/>
          <w:bCs/>
          <w:color w:val="000000"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Россошанского муниципального района Воронежской области восьмого созыва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proofErr w:type="spellStart"/>
      <w:r w:rsidRPr="00FB4448">
        <w:rPr>
          <w:rFonts w:ascii="Times New Roman" w:eastAsia="Times New Roman" w:hAnsi="Times New Roman" w:cs="Times New Roman"/>
          <w:bCs/>
          <w:lang w:eastAsia="ru-RU"/>
        </w:rPr>
        <w:t>десятимандатному</w:t>
      </w:r>
      <w:proofErr w:type="spellEnd"/>
      <w:r w:rsidRPr="00FB4448">
        <w:rPr>
          <w:rFonts w:ascii="Times New Roman" w:eastAsia="Times New Roman" w:hAnsi="Times New Roman" w:cs="Times New Roman"/>
          <w:bCs/>
          <w:lang w:eastAsia="ru-RU"/>
        </w:rPr>
        <w:t xml:space="preserve"> избирательному округу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Бугаеву Евгению Александровну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, 1992 года рождения, 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выдвинутую избирательным объединением «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Региональное отделение в Воронежской области Политической партии «НОВЫЕ ЛЮДИ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FB4448">
        <w:rPr>
          <w:rFonts w:ascii="Times New Roman" w:eastAsia="Times New Roman" w:hAnsi="Times New Roman" w:cs="Times New Roman"/>
          <w:lang w:eastAsia="ru-RU"/>
        </w:rPr>
        <w:t>, 30 июля 2025 года в 9 часов 58 минут.</w:t>
      </w:r>
    </w:p>
    <w:p w14:paraId="4868E2EA" w14:textId="77777777" w:rsidR="00FB4448" w:rsidRPr="00FB4448" w:rsidRDefault="00FB4448" w:rsidP="00FB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48">
        <w:rPr>
          <w:rFonts w:ascii="Times New Roman" w:eastAsia="Times New Roman" w:hAnsi="Times New Roman" w:cs="Times New Roman"/>
          <w:lang w:eastAsia="ru-RU"/>
        </w:rPr>
        <w:t xml:space="preserve">2. Выдать </w:t>
      </w:r>
      <w:r w:rsidRPr="00FB4448">
        <w:rPr>
          <w:rFonts w:ascii="Times New Roman" w:eastAsia="Times New Roman" w:hAnsi="Times New Roman" w:cs="Times New Roman"/>
          <w:bCs/>
          <w:lang w:eastAsia="ru-RU"/>
        </w:rPr>
        <w:t>Бугаевой Евгении Александровне</w:t>
      </w:r>
      <w:r w:rsidRPr="00FB4448">
        <w:rPr>
          <w:rFonts w:ascii="Times New Roman" w:eastAsia="Times New Roman" w:hAnsi="Times New Roman" w:cs="Times New Roman"/>
          <w:lang w:eastAsia="ru-RU"/>
        </w:rPr>
        <w:t xml:space="preserve"> удостоверение о регистрации установленного образца.</w:t>
      </w:r>
    </w:p>
    <w:p w14:paraId="7AD5FD47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lang w:val="x-none" w:eastAsia="ru-RU"/>
        </w:rPr>
        <w:t>3. </w:t>
      </w:r>
      <w:r w:rsidRPr="00FB4448">
        <w:rPr>
          <w:rFonts w:ascii="Times New Roman" w:eastAsia="Times New Roman" w:hAnsi="Times New Roman" w:cs="Times New Roman"/>
          <w:iCs/>
          <w:lang w:val="x-none" w:eastAsia="ru-RU"/>
        </w:rPr>
        <w:t xml:space="preserve">Обнародовать настоящее решение на территории </w:t>
      </w:r>
      <w:r w:rsidRPr="00FB4448">
        <w:rPr>
          <w:rFonts w:ascii="Times New Roman" w:eastAsia="Times New Roman" w:hAnsi="Times New Roman" w:cs="Times New Roman"/>
          <w:iCs/>
          <w:lang w:eastAsia="ru-RU"/>
        </w:rPr>
        <w:t>Криничанского сельского поселения</w:t>
      </w:r>
      <w:r w:rsidRPr="00FB444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FB4448">
        <w:rPr>
          <w:rFonts w:ascii="Times New Roman" w:eastAsia="Times New Roman" w:hAnsi="Times New Roman" w:cs="Times New Roman"/>
          <w:iCs/>
          <w:color w:val="000000"/>
          <w:lang w:val="x-none" w:eastAsia="ru-RU"/>
        </w:rPr>
        <w:t>Россошанского муниципального района и направить в Избирательную комиссию Воронежской области.</w:t>
      </w:r>
    </w:p>
    <w:p w14:paraId="7E627790" w14:textId="77777777" w:rsidR="00FB4448" w:rsidRPr="00FB4448" w:rsidRDefault="00FB4448" w:rsidP="00FB444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val="x-none"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>Председатель комиссии</w:t>
      </w: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               Ф.В. Черноусова</w:t>
      </w:r>
    </w:p>
    <w:p w14:paraId="2291C95F" w14:textId="77777777" w:rsidR="00FB4448" w:rsidRPr="00FB4448" w:rsidRDefault="00FB4448" w:rsidP="00FB4448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Секретарь комиссии                                                                                            М.В. Кобцева</w:t>
      </w: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612"/>
        <w:gridCol w:w="1663"/>
        <w:gridCol w:w="607"/>
        <w:gridCol w:w="1082"/>
        <w:gridCol w:w="195"/>
        <w:gridCol w:w="283"/>
      </w:tblGrid>
      <w:tr w:rsidR="00FB4448" w:rsidRPr="00FB4448" w14:paraId="7A242968" w14:textId="77777777" w:rsidTr="00833DD1">
        <w:trPr>
          <w:trHeight w:val="826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7174E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4" w:name="_Hlk204763740"/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Выборы депутатов Совета народных депутатов</w:t>
            </w:r>
          </w:p>
          <w:p w14:paraId="3575E45A" w14:textId="77777777" w:rsidR="00FB4448" w:rsidRPr="00FB4448" w:rsidRDefault="00FB4448" w:rsidP="00FB4448">
            <w:pPr>
              <w:keepNext/>
              <w:framePr w:w="5130" w:h="5049" w:hRule="exact" w:hSpace="284" w:wrap="around" w:vAnchor="text" w:hAnchor="page" w:x="711" w:y="-141"/>
              <w:spacing w:after="0" w:line="240" w:lineRule="auto"/>
              <w:ind w:right="4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Криничанского сельского поселения Россошанского муниципального района Воронежской области восьмого созыва </w:t>
            </w:r>
          </w:p>
          <w:p w14:paraId="06C62272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сентября 2025 года</w:t>
            </w:r>
          </w:p>
        </w:tc>
      </w:tr>
      <w:tr w:rsidR="00FB4448" w:rsidRPr="00FB4448" w14:paraId="60004273" w14:textId="77777777" w:rsidTr="00833DD1">
        <w:trPr>
          <w:trHeight w:val="351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56B3F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FB4448" w:rsidRPr="00FB4448" w14:paraId="20D5D552" w14:textId="77777777" w:rsidTr="00833DD1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022B92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4E21D5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Бугаева     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74BF2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60C42BAF" w14:textId="77777777" w:rsidTr="00833DD1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56D53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FEE62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08E84A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5DA6AA87" w14:textId="77777777" w:rsidTr="00833DD1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CCB961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0B227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Евгения Александровна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F5BEF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697B57F3" w14:textId="77777777" w:rsidTr="00833DD1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E8DA8D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54770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7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6262F6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448" w:rsidRPr="00FB4448" w14:paraId="6959A52D" w14:textId="77777777" w:rsidTr="00833DD1">
        <w:trPr>
          <w:trHeight w:val="1474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9E449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зарегистрирована 30 июля 2025 года </w:t>
            </w:r>
            <w:r w:rsidRPr="00FB4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кандидатом в депутаты на </w:t>
            </w: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</w:t>
            </w:r>
          </w:p>
          <w:p w14:paraId="16E7AAA6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десятимандатному</w:t>
            </w:r>
            <w:proofErr w:type="spellEnd"/>
            <w:r w:rsidRPr="00FB44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избирательному округу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8A6BE2" w14:textId="77777777" w:rsidR="00FB4448" w:rsidRPr="00FB4448" w:rsidRDefault="00FB4448" w:rsidP="00FB4448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фото</w:t>
            </w:r>
          </w:p>
        </w:tc>
      </w:tr>
      <w:tr w:rsidR="00FB4448" w:rsidRPr="00FB4448" w14:paraId="34D95658" w14:textId="77777777" w:rsidTr="00833DD1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2294A7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5CAD9452" w14:textId="77777777" w:rsidR="00FB4448" w:rsidRPr="00FB4448" w:rsidRDefault="00FB4448" w:rsidP="00FB4448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ТИК Россошанского района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FFCD6" w14:textId="77777777" w:rsidR="00FB4448" w:rsidRPr="00FB4448" w:rsidRDefault="00FB4448" w:rsidP="00FB4448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335891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FB4448" w:rsidRPr="00FB4448" w14:paraId="1ADFE5B9" w14:textId="77777777" w:rsidTr="00833DD1">
        <w:trPr>
          <w:cantSplit/>
          <w:trHeight w:val="80"/>
        </w:trPr>
        <w:tc>
          <w:tcPr>
            <w:tcW w:w="12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D23321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04590" w14:textId="77777777" w:rsidR="00FB4448" w:rsidRPr="00FB4448" w:rsidRDefault="00FB4448" w:rsidP="00FB44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__________    </w:t>
            </w: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Ф.В. Черноусова</w:t>
            </w:r>
          </w:p>
          <w:p w14:paraId="04799795" w14:textId="77777777" w:rsidR="00FB4448" w:rsidRPr="00FB4448" w:rsidRDefault="00FB4448" w:rsidP="00FB4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(</w:t>
            </w:r>
            <w:proofErr w:type="gramStart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подпись)   </w:t>
            </w:r>
            <w:proofErr w:type="gramEnd"/>
            <w:r w:rsidRPr="00FB4448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  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8E2C1" w14:textId="77777777" w:rsidR="00FB4448" w:rsidRPr="00FB4448" w:rsidRDefault="00FB4448" w:rsidP="00FB4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8"/>
                <w:lang w:eastAsia="ru-RU"/>
              </w:rPr>
            </w:pPr>
          </w:p>
        </w:tc>
      </w:tr>
      <w:tr w:rsidR="00FB4448" w:rsidRPr="00FB4448" w14:paraId="7B16184F" w14:textId="77777777" w:rsidTr="00833DD1">
        <w:trPr>
          <w:cantSplit/>
          <w:trHeight w:hRule="exact" w:val="359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7CBB5B" w14:textId="77777777" w:rsidR="00FB4448" w:rsidRPr="00FB4448" w:rsidRDefault="00FB4448" w:rsidP="00FB444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2C6109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30 июля 2025 года</w:t>
            </w:r>
          </w:p>
          <w:p w14:paraId="47935AFB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B4448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 xml:space="preserve"> (дата выдачи)</w:t>
            </w:r>
          </w:p>
        </w:tc>
      </w:tr>
      <w:tr w:rsidR="00FB4448" w:rsidRPr="00FB4448" w14:paraId="00A7F30C" w14:textId="77777777" w:rsidTr="00833DD1">
        <w:trPr>
          <w:cantSplit/>
          <w:trHeight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B2" w14:textId="77777777" w:rsidR="00FB4448" w:rsidRPr="00FB4448" w:rsidRDefault="00FB4448" w:rsidP="00FB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</w:tr>
    </w:tbl>
    <w:p w14:paraId="4623BB5F" w14:textId="77777777" w:rsidR="00FB4448" w:rsidRPr="00FB4448" w:rsidRDefault="00FB4448" w:rsidP="00FB4448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14:paraId="63D80533" w14:textId="77777777" w:rsidR="00FB4448" w:rsidRPr="00FB4448" w:rsidRDefault="00FB4448" w:rsidP="00FB4448">
      <w:pPr>
        <w:tabs>
          <w:tab w:val="right" w:pos="93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4C6B16" w14:textId="77777777" w:rsidR="00FB4448" w:rsidRPr="00FB4448" w:rsidRDefault="00FB4448" w:rsidP="00FB4448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448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1BB52AF9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lastRenderedPageBreak/>
        <w:t>Ответственный за выпуск: глава Криничанского сельского поселения Россошанского муниципального района Воронежской области Шевченко Олег Петрович</w:t>
      </w:r>
    </w:p>
    <w:p w14:paraId="103E4F3A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</w:p>
    <w:p w14:paraId="41722376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 xml:space="preserve">Адрес редакции: 396638 Воронежская область, Россошанский район, </w:t>
      </w:r>
      <w:proofErr w:type="spellStart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с.Криничное</w:t>
      </w:r>
      <w:proofErr w:type="spellEnd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, ул. Центральная, д.18, тел. 91-1-25.</w:t>
      </w:r>
    </w:p>
    <w:p w14:paraId="52C732F8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 xml:space="preserve">Адрес издателя: 396638 Воронежская область, Россошанский район, </w:t>
      </w:r>
      <w:proofErr w:type="spellStart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с.Криничное</w:t>
      </w:r>
      <w:proofErr w:type="spellEnd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, ул. Центральная, д. 18, тел. 91-1-25.</w:t>
      </w:r>
    </w:p>
    <w:p w14:paraId="3EFB2A69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 xml:space="preserve">Адрес типографии: 396638 Воронежская область, Россошанский район, </w:t>
      </w:r>
      <w:proofErr w:type="spellStart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с.Криничное</w:t>
      </w:r>
      <w:proofErr w:type="spellEnd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, ул. Центральная, д. 18, тел. 91-1-25.</w:t>
      </w:r>
    </w:p>
    <w:p w14:paraId="4496E193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 xml:space="preserve">Подписано к </w:t>
      </w:r>
      <w:proofErr w:type="gramStart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печати:  30</w:t>
      </w:r>
      <w:proofErr w:type="gramEnd"/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 xml:space="preserve"> июля  2025 года, 16 часов</w:t>
      </w:r>
    </w:p>
    <w:p w14:paraId="6B589FAA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Тираж: 50 экз.</w:t>
      </w:r>
    </w:p>
    <w:p w14:paraId="41F21FBD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>Распространяется бесплатно.</w:t>
      </w:r>
    </w:p>
    <w:p w14:paraId="00B86D8E" w14:textId="77777777" w:rsidR="00FB4448" w:rsidRPr="00FB4448" w:rsidRDefault="00FB4448" w:rsidP="00FB444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4448">
        <w:rPr>
          <w:rFonts w:ascii="Times New Roman" w:eastAsia="Times New Roman" w:hAnsi="Times New Roman" w:cs="Times New Roman"/>
          <w:b/>
          <w:color w:val="333300"/>
          <w:sz w:val="26"/>
          <w:szCs w:val="26"/>
          <w:lang w:eastAsia="zh-CN"/>
        </w:rPr>
        <w:t xml:space="preserve">Тираж: 50 экз. </w:t>
      </w:r>
    </w:p>
    <w:p w14:paraId="3E4F9689" w14:textId="77777777" w:rsidR="00FB4448" w:rsidRPr="00FB4448" w:rsidRDefault="00FB4448" w:rsidP="00FB4448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ED739" w14:textId="77777777" w:rsidR="00FB4448" w:rsidRPr="00FB4448" w:rsidRDefault="00FB4448" w:rsidP="00FB4448">
      <w:pPr>
        <w:tabs>
          <w:tab w:val="right" w:pos="963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356360" w14:textId="77777777" w:rsidR="004C63DC" w:rsidRDefault="004C63DC"/>
    <w:sectPr w:rsidR="004C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4F4C" w14:textId="77777777" w:rsidR="00C34EC5" w:rsidRDefault="00FB44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125C2D0" w14:textId="77777777" w:rsidR="00C34EC5" w:rsidRDefault="00FB4448">
    <w:pPr>
      <w:pStyle w:val="a3"/>
    </w:pPr>
  </w:p>
  <w:p w14:paraId="50AFAC36" w14:textId="77777777" w:rsidR="00C34EC5" w:rsidRDefault="00FB44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35"/>
    <w:rsid w:val="00312A35"/>
    <w:rsid w:val="004C63DC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829A-3BAE-45F6-AF88-7F75E74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2025-07-30T07:33:00Z</dcterms:created>
  <dcterms:modified xsi:type="dcterms:W3CDTF">2025-07-30T07:33:00Z</dcterms:modified>
</cp:coreProperties>
</file>